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Pr="00673441" w:rsidRDefault="00381DBB" w:rsidP="00381DBB">
      <w:pPr>
        <w:pStyle w:val="ConsPlusNormal"/>
        <w:jc w:val="center"/>
      </w:pPr>
      <w:r w:rsidRPr="00673441">
        <w:t xml:space="preserve">Сведения, характеризующие </w:t>
      </w:r>
      <w:r w:rsidR="004C7058" w:rsidRPr="004C7058">
        <w:t>опасный производственный объект</w:t>
      </w:r>
    </w:p>
    <w:p w:rsidR="00381DBB" w:rsidRPr="00673441" w:rsidRDefault="00381DBB" w:rsidP="00381DBB">
      <w:pPr>
        <w:pStyle w:val="ConsPlusNormal"/>
        <w:jc w:val="both"/>
        <w:outlineLvl w:val="0"/>
      </w:pPr>
      <w:bookmarkStart w:id="0" w:name="P2"/>
      <w:bookmarkEnd w:id="0"/>
      <w:r w:rsidRPr="00673441">
        <w:t>1. ОПО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FE11BF" w:rsidRPr="00673441" w:rsidTr="00BA6C2C">
        <w:tc>
          <w:tcPr>
            <w:tcW w:w="878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bookmarkStart w:id="1" w:name="P4"/>
            <w:bookmarkEnd w:id="1"/>
            <w:r w:rsidRPr="00673441">
              <w:rPr>
                <w:sz w:val="24"/>
                <w:szCs w:val="24"/>
              </w:rPr>
              <w:t>1.1. Полное наименование ОПО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rPr>
          <w:trHeight w:val="1403"/>
        </w:trPr>
        <w:tc>
          <w:tcPr>
            <w:tcW w:w="8789" w:type="dxa"/>
          </w:tcPr>
          <w:p w:rsidR="00381DBB" w:rsidRPr="00673441" w:rsidRDefault="00381DBB" w:rsidP="00036BD8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1.2.</w:t>
            </w:r>
            <w:r w:rsidR="004C7058">
              <w:t xml:space="preserve"> </w:t>
            </w:r>
            <w:r w:rsidR="004C7058" w:rsidRPr="004C7058">
              <w:rPr>
                <w:sz w:val="24"/>
                <w:szCs w:val="24"/>
              </w:rPr>
              <w:t>Типовое наименование (именной код объекта) в соответствии с приложением N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 приказом Ростехнадзора от 30 ноября 2020 г. N 471 (зарегистрирован Минюстом России 18 декабря 2020 г. N 61590) (далее - Требования)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266CD1">
            <w:pPr>
              <w:pStyle w:val="ConsPlusNormal"/>
              <w:rPr>
                <w:sz w:val="24"/>
                <w:szCs w:val="24"/>
              </w:rPr>
            </w:pPr>
            <w:bookmarkStart w:id="2" w:name="P6"/>
            <w:bookmarkEnd w:id="2"/>
            <w:r w:rsidRPr="00673441">
              <w:rPr>
                <w:sz w:val="24"/>
                <w:szCs w:val="24"/>
              </w:rPr>
              <w:t>1.3</w:t>
            </w:r>
            <w:r w:rsidR="00266CD1" w:rsidRPr="00673441">
              <w:rPr>
                <w:sz w:val="24"/>
                <w:szCs w:val="24"/>
              </w:rPr>
              <w:t>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Требованиями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4C7058" w:rsidRDefault="00381DBB" w:rsidP="004C7058">
            <w:pPr>
              <w:pStyle w:val="ConsPlusNormal"/>
              <w:rPr>
                <w:sz w:val="24"/>
                <w:szCs w:val="24"/>
                <w:vertAlign w:val="superscript"/>
                <w:lang w:val="en-US"/>
              </w:rPr>
            </w:pPr>
            <w:bookmarkStart w:id="3" w:name="P8"/>
            <w:bookmarkEnd w:id="3"/>
            <w:r w:rsidRPr="00673441">
              <w:rPr>
                <w:sz w:val="24"/>
                <w:szCs w:val="24"/>
              </w:rPr>
              <w:t>1.4. Место нахождения (адрес) ОПО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1.5. Код общероссийского </w:t>
            </w:r>
            <w:hyperlink r:id="rId8" w:history="1">
              <w:r w:rsidRPr="00673441">
                <w:rPr>
                  <w:sz w:val="24"/>
                  <w:szCs w:val="24"/>
                </w:rPr>
                <w:t>классификатора</w:t>
              </w:r>
            </w:hyperlink>
            <w:r w:rsidRPr="00673441">
              <w:rPr>
                <w:sz w:val="24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1.6 Дата ввода объекта в </w:t>
            </w:r>
            <w:r w:rsidR="005F7750" w:rsidRPr="00673441">
              <w:rPr>
                <w:sz w:val="24"/>
                <w:szCs w:val="24"/>
              </w:rPr>
              <w:t>эксплуатацию (</w:t>
            </w:r>
            <w:r w:rsidRPr="00673441">
              <w:rPr>
                <w:sz w:val="24"/>
                <w:szCs w:val="24"/>
              </w:rPr>
              <w:t>при наличии)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266CD1">
        <w:trPr>
          <w:trHeight w:val="136"/>
        </w:trPr>
        <w:tc>
          <w:tcPr>
            <w:tcW w:w="9781" w:type="dxa"/>
            <w:gridSpan w:val="2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1.7. </w:t>
            </w:r>
            <w:r w:rsidR="004C7058" w:rsidRPr="004C7058">
              <w:rPr>
                <w:sz w:val="24"/>
                <w:szCs w:val="24"/>
              </w:rPr>
              <w:t>Собственник(и) ОПО (в случае, если заявитель владеет ОПО на ином законном основании)</w:t>
            </w: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8E4DA8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1.7.1. Полное наименование юридического лица, организационно-правовая форма или фамилия, имя</w:t>
            </w:r>
            <w:r w:rsidR="008E4DA8">
              <w:rPr>
                <w:sz w:val="24"/>
                <w:szCs w:val="24"/>
              </w:rPr>
              <w:t>,</w:t>
            </w:r>
            <w:r w:rsidRPr="00673441">
              <w:rPr>
                <w:sz w:val="24"/>
                <w:szCs w:val="24"/>
              </w:rPr>
              <w:t xml:space="preserve"> отчество</w:t>
            </w:r>
            <w:r w:rsidR="008E4DA8">
              <w:rPr>
                <w:sz w:val="24"/>
                <w:szCs w:val="24"/>
              </w:rPr>
              <w:t xml:space="preserve"> </w:t>
            </w:r>
            <w:r w:rsidR="00E60B30">
              <w:rPr>
                <w:sz w:val="24"/>
                <w:szCs w:val="24"/>
              </w:rPr>
              <w:t>(при наличии)</w:t>
            </w:r>
            <w:r w:rsidRPr="00673441">
              <w:rPr>
                <w:sz w:val="24"/>
                <w:szCs w:val="24"/>
              </w:rPr>
              <w:t xml:space="preserve"> индивидуального предпринимателя </w:t>
            </w:r>
            <w:r w:rsidR="004C7058" w:rsidRPr="004C7058">
              <w:rPr>
                <w:sz w:val="24"/>
                <w:szCs w:val="24"/>
              </w:rPr>
              <w:t>и физического лица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BA6C2C">
        <w:tc>
          <w:tcPr>
            <w:tcW w:w="878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1.7.2. Идентификационный номер налогоплательщика (ИНН)</w:t>
            </w:r>
          </w:p>
        </w:tc>
        <w:tc>
          <w:tcPr>
            <w:tcW w:w="99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1DBB" w:rsidRPr="00673441" w:rsidRDefault="00381DBB" w:rsidP="00381DBB">
      <w:pPr>
        <w:pStyle w:val="ConsPlusNormal"/>
        <w:jc w:val="both"/>
        <w:outlineLvl w:val="0"/>
      </w:pPr>
      <w:bookmarkStart w:id="4" w:name="P11"/>
      <w:bookmarkEnd w:id="4"/>
      <w:r w:rsidRPr="00673441">
        <w:t>2. Признаки опасности ОПО и их числовые обозначения</w:t>
      </w:r>
    </w:p>
    <w:p w:rsidR="00381DBB" w:rsidRPr="00673441" w:rsidRDefault="00381DBB" w:rsidP="003F7F1E">
      <w:pPr>
        <w:pStyle w:val="ConsPlusNormal"/>
        <w:rPr>
          <w:i/>
          <w:sz w:val="20"/>
        </w:rPr>
      </w:pPr>
      <w:r w:rsidRPr="00673441">
        <w:rPr>
          <w:i/>
          <w:sz w:val="20"/>
        </w:rPr>
        <w:t>(отметить в правом поле знаком «V» признаки ОПО)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709"/>
      </w:tblGrid>
      <w:tr w:rsidR="00FE11BF" w:rsidRPr="00673441" w:rsidTr="00F24626">
        <w:trPr>
          <w:trHeight w:val="1232"/>
        </w:trPr>
        <w:tc>
          <w:tcPr>
            <w:tcW w:w="9214" w:type="dxa"/>
            <w:tcBorders>
              <w:bottom w:val="nil"/>
            </w:tcBorders>
          </w:tcPr>
          <w:p w:rsidR="00381DBB" w:rsidRPr="00673441" w:rsidRDefault="00381DBB" w:rsidP="00E60B30">
            <w:pPr>
              <w:pStyle w:val="ConsPlusNormal"/>
              <w:rPr>
                <w:sz w:val="24"/>
                <w:szCs w:val="24"/>
              </w:rPr>
            </w:pPr>
            <w:bookmarkStart w:id="5" w:name="P14"/>
            <w:bookmarkEnd w:id="5"/>
            <w:r w:rsidRPr="00673441">
              <w:rPr>
                <w:sz w:val="24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r w:rsidR="004C7058" w:rsidRPr="004C7058">
              <w:rPr>
                <w:sz w:val="24"/>
                <w:szCs w:val="24"/>
              </w:rPr>
              <w:t>пунктом 1 приложения 1 к Федеральному закону от 21 июля 1997 г. N 116-ФЗ "О промышленной безопасности опасных производственных объектов"</w:t>
            </w:r>
            <w:r w:rsidR="00792EF5" w:rsidRPr="00673441">
              <w:rPr>
                <w:sz w:val="24"/>
                <w:szCs w:val="24"/>
              </w:rPr>
              <w:t xml:space="preserve"> (далее </w:t>
            </w:r>
            <w:r w:rsidR="00197799" w:rsidRPr="00673441">
              <w:rPr>
                <w:sz w:val="24"/>
                <w:szCs w:val="24"/>
              </w:rPr>
              <w:t>–</w:t>
            </w:r>
            <w:r w:rsidR="00792EF5" w:rsidRPr="00673441">
              <w:rPr>
                <w:sz w:val="24"/>
                <w:szCs w:val="24"/>
              </w:rPr>
              <w:t xml:space="preserve"> Федеральный закон № 116-ФЗ</w:t>
            </w:r>
            <w:r w:rsidR="0039156C" w:rsidRPr="00673441">
              <w:rPr>
                <w:sz w:val="24"/>
                <w:szCs w:val="24"/>
              </w:rPr>
              <w:t>)</w:t>
            </w:r>
            <w:r w:rsidRPr="00673441">
              <w:rPr>
                <w:sz w:val="24"/>
                <w:szCs w:val="24"/>
              </w:rPr>
              <w:t xml:space="preserve"> в количествах, указанных в </w:t>
            </w:r>
            <w:hyperlink r:id="rId9" w:history="1">
              <w:r w:rsidRPr="00673441">
                <w:rPr>
                  <w:sz w:val="24"/>
                  <w:szCs w:val="24"/>
                </w:rPr>
                <w:t>приложении 2</w:t>
              </w:r>
            </w:hyperlink>
            <w:r w:rsidR="00F24626" w:rsidRPr="00673441">
              <w:rPr>
                <w:sz w:val="24"/>
                <w:szCs w:val="24"/>
              </w:rPr>
              <w:t xml:space="preserve"> </w:t>
            </w:r>
            <w:r w:rsidRPr="00673441">
              <w:rPr>
                <w:sz w:val="24"/>
                <w:szCs w:val="24"/>
              </w:rPr>
              <w:t>к Федеральному закону №116-ФЗ</w:t>
            </w:r>
          </w:p>
        </w:tc>
        <w:tc>
          <w:tcPr>
            <w:tcW w:w="709" w:type="dxa"/>
            <w:tcBorders>
              <w:bottom w:val="nil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D0590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2"/>
          </w:tcPr>
          <w:p w:rsidR="003F7F1E" w:rsidRPr="00673441" w:rsidRDefault="003F7F1E" w:rsidP="003F7F1E">
            <w:pPr>
              <w:pStyle w:val="ConsPlusNormal"/>
              <w:rPr>
                <w:sz w:val="24"/>
                <w:szCs w:val="24"/>
              </w:rPr>
            </w:pPr>
            <w:bookmarkStart w:id="6" w:name="P18"/>
            <w:bookmarkEnd w:id="6"/>
            <w:r w:rsidRPr="00673441">
              <w:rPr>
                <w:sz w:val="24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а) пара, газа (в газообразном, сжиженном состоянии)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blPrEx>
          <w:tblBorders>
            <w:insideH w:val="single" w:sz="4" w:space="0" w:color="auto"/>
          </w:tblBorders>
        </w:tblPrEx>
        <w:trPr>
          <w:trHeight w:val="166"/>
        </w:trPr>
        <w:tc>
          <w:tcPr>
            <w:tcW w:w="9214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б) воды при температуре нагрева более 115 градусов Цельсия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9D79FE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в) иных жидкостей при температуре, превышающей температуру</w:t>
            </w:r>
            <w:r w:rsidR="00FF2C9C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 xml:space="preserve">их кипения при избыточном давлении 0,07 </w:t>
            </w:r>
            <w:r w:rsidR="003F7F1E" w:rsidRPr="00673441">
              <w:rPr>
                <w:sz w:val="24"/>
                <w:szCs w:val="24"/>
              </w:rPr>
              <w:t>МПа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2.3. Использование стационарно установленных грузоподъемных механизмов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blPrEx>
          <w:tblBorders>
            <w:insideH w:val="single" w:sz="4" w:space="0" w:color="auto"/>
          </w:tblBorders>
        </w:tblPrEx>
        <w:trPr>
          <w:trHeight w:val="563"/>
        </w:trPr>
        <w:tc>
          <w:tcPr>
            <w:tcW w:w="9214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2.4. Получение, транспортирование, использование расплавов черных и цветных металлов, сплавов на основе этих расплавов с применением оборудования, </w:t>
            </w:r>
            <w:r w:rsidRPr="00673441">
              <w:rPr>
                <w:sz w:val="24"/>
                <w:szCs w:val="24"/>
              </w:rPr>
              <w:lastRenderedPageBreak/>
              <w:t>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4C7058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работ по обогащению полезных ископаемых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F24626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bookmarkStart w:id="7" w:name="P32"/>
            <w:bookmarkEnd w:id="7"/>
            <w:r w:rsidRPr="00673441">
              <w:rPr>
                <w:sz w:val="24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и комбикормового сырья, склонных к самосогреванию и самовозгоранию</w:t>
            </w:r>
          </w:p>
        </w:tc>
        <w:tc>
          <w:tcPr>
            <w:tcW w:w="70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1DBB" w:rsidRPr="00673441" w:rsidRDefault="00381DBB" w:rsidP="00381DBB">
      <w:pPr>
        <w:pStyle w:val="ConsPlusNormal"/>
        <w:jc w:val="both"/>
      </w:pPr>
    </w:p>
    <w:p w:rsidR="00381DBB" w:rsidRPr="00673441" w:rsidRDefault="00381DBB" w:rsidP="00381DBB">
      <w:pPr>
        <w:pStyle w:val="ConsPlusNormal"/>
        <w:jc w:val="both"/>
        <w:outlineLvl w:val="0"/>
      </w:pPr>
      <w:bookmarkStart w:id="8" w:name="P35"/>
      <w:bookmarkEnd w:id="8"/>
      <w:r w:rsidRPr="00673441">
        <w:t xml:space="preserve">3. Класс </w:t>
      </w:r>
      <w:r w:rsidR="00057283" w:rsidRPr="00673441">
        <w:t xml:space="preserve">опасности </w:t>
      </w:r>
      <w:r w:rsidRPr="00673441">
        <w:t>ОПО и его числовое обозначение</w:t>
      </w:r>
    </w:p>
    <w:p w:rsidR="00381DBB" w:rsidRPr="00673441" w:rsidRDefault="00381DBB" w:rsidP="003F7F1E">
      <w:pPr>
        <w:pStyle w:val="ConsPlusNormal"/>
        <w:rPr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985"/>
      </w:tblGrid>
      <w:tr w:rsidR="00FE11BF" w:rsidRPr="00673441" w:rsidTr="003F7F1E">
        <w:trPr>
          <w:trHeight w:val="285"/>
        </w:trPr>
        <w:tc>
          <w:tcPr>
            <w:tcW w:w="7938" w:type="dxa"/>
            <w:vAlign w:val="center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  <w:bookmarkStart w:id="9" w:name="P38"/>
            <w:bookmarkEnd w:id="9"/>
            <w:r w:rsidRPr="00673441">
              <w:rPr>
                <w:sz w:val="24"/>
                <w:szCs w:val="24"/>
              </w:rPr>
              <w:t>3.1. ОПО чрезвычайно высокой опасности (I класс)</w:t>
            </w:r>
          </w:p>
        </w:tc>
        <w:tc>
          <w:tcPr>
            <w:tcW w:w="1985" w:type="dxa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rPr>
          <w:trHeight w:val="25"/>
        </w:trPr>
        <w:tc>
          <w:tcPr>
            <w:tcW w:w="7938" w:type="dxa"/>
            <w:vAlign w:val="center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3.2. ОПО высокой опасности (II класс)</w:t>
            </w:r>
          </w:p>
        </w:tc>
        <w:tc>
          <w:tcPr>
            <w:tcW w:w="1985" w:type="dxa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rPr>
          <w:trHeight w:val="144"/>
        </w:trPr>
        <w:tc>
          <w:tcPr>
            <w:tcW w:w="7938" w:type="dxa"/>
            <w:vAlign w:val="center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3.3. ОПО средней опасности (III класс)</w:t>
            </w:r>
          </w:p>
        </w:tc>
        <w:tc>
          <w:tcPr>
            <w:tcW w:w="1985" w:type="dxa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3F7F1E">
        <w:trPr>
          <w:trHeight w:val="29"/>
        </w:trPr>
        <w:tc>
          <w:tcPr>
            <w:tcW w:w="7938" w:type="dxa"/>
            <w:vAlign w:val="center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  <w:bookmarkStart w:id="10" w:name="P47"/>
            <w:bookmarkEnd w:id="10"/>
            <w:r w:rsidRPr="00673441">
              <w:rPr>
                <w:sz w:val="24"/>
                <w:szCs w:val="24"/>
              </w:rPr>
              <w:t>3.4. ОПО низкой опасности (IV класс)</w:t>
            </w:r>
          </w:p>
        </w:tc>
        <w:tc>
          <w:tcPr>
            <w:tcW w:w="1985" w:type="dxa"/>
          </w:tcPr>
          <w:p w:rsidR="003F7F1E" w:rsidRPr="00673441" w:rsidRDefault="003F7F1E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E4DA8" w:rsidRPr="00673441" w:rsidRDefault="008E4DA8" w:rsidP="00381DBB">
      <w:pPr>
        <w:pStyle w:val="ConsPlusNormal"/>
        <w:jc w:val="both"/>
      </w:pPr>
    </w:p>
    <w:p w:rsidR="00381DBB" w:rsidRPr="00673441" w:rsidRDefault="00381DBB" w:rsidP="00381DBB">
      <w:pPr>
        <w:pStyle w:val="ConsPlusNormal"/>
        <w:jc w:val="both"/>
        <w:outlineLvl w:val="0"/>
      </w:pPr>
      <w:r w:rsidRPr="00673441">
        <w:t>4. Классификация ОПО:</w:t>
      </w:r>
    </w:p>
    <w:p w:rsidR="00381DBB" w:rsidRPr="00673441" w:rsidRDefault="00381DBB" w:rsidP="00EE1376">
      <w:pPr>
        <w:pStyle w:val="ConsPlusNormal"/>
        <w:jc w:val="both"/>
        <w:rPr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FE11BF" w:rsidRPr="00673441" w:rsidTr="00974D1C"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4.1. ОПО, указанные в пункте 1 приложения 2 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412"/>
        </w:trPr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4.2. ОПО по хранению химического оружия, объектов по уничтожению химического оружия и ОПО спецхимии, указанные в пункте 2 приложения 2 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bookmarkStart w:id="11" w:name="P54"/>
            <w:bookmarkEnd w:id="11"/>
            <w:r w:rsidRPr="00673441">
              <w:rPr>
                <w:sz w:val="24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10" w:history="1">
              <w:r w:rsidRPr="00673441">
                <w:rPr>
                  <w:sz w:val="24"/>
                  <w:szCs w:val="24"/>
                </w:rPr>
                <w:t>пункте 3</w:t>
              </w:r>
            </w:hyperlink>
            <w:r w:rsidRPr="00673441">
              <w:rPr>
                <w:sz w:val="24"/>
                <w:szCs w:val="24"/>
              </w:rPr>
              <w:t xml:space="preserve"> приложения 2 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654192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 w:rsidRPr="00673441">
              <w:rPr>
                <w:sz w:val="24"/>
                <w:szCs w:val="24"/>
              </w:rPr>
              <w:t>газопотребления</w:t>
            </w:r>
            <w:proofErr w:type="spellEnd"/>
            <w:r w:rsidRPr="00673441">
              <w:rPr>
                <w:sz w:val="24"/>
                <w:szCs w:val="24"/>
              </w:rPr>
              <w:t xml:space="preserve">, предусмотренные пунктом 4 приложения 2 к Федеральному закону №116-ФЗ 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4.5. ОПО, предусмотренные </w:t>
            </w:r>
            <w:hyperlink r:id="rId11" w:history="1">
              <w:r w:rsidRPr="00673441">
                <w:rPr>
                  <w:sz w:val="24"/>
                  <w:szCs w:val="24"/>
                </w:rPr>
                <w:t>пунктом 5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4.6. ОПО, предусмотренные </w:t>
            </w:r>
            <w:hyperlink r:id="rId12" w:history="1">
              <w:r w:rsidRPr="00673441">
                <w:rPr>
                  <w:sz w:val="24"/>
                  <w:szCs w:val="24"/>
                </w:rPr>
                <w:t>пунктом 6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4.7. ОПО, предусмотренные </w:t>
            </w:r>
            <w:hyperlink r:id="rId13" w:history="1">
              <w:r w:rsidRPr="00673441">
                <w:rPr>
                  <w:sz w:val="24"/>
                  <w:szCs w:val="24"/>
                </w:rPr>
                <w:t>пунктом 7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4.8. ОПО, предусмотренные </w:t>
            </w:r>
            <w:hyperlink r:id="rId14" w:history="1">
              <w:r w:rsidRPr="00673441">
                <w:rPr>
                  <w:sz w:val="24"/>
                  <w:szCs w:val="24"/>
                </w:rPr>
                <w:t>пунктом 8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4"/>
                <w:szCs w:val="24"/>
              </w:rPr>
            </w:pPr>
            <w:bookmarkStart w:id="12" w:name="P66"/>
            <w:bookmarkEnd w:id="12"/>
            <w:r w:rsidRPr="00673441">
              <w:rPr>
                <w:sz w:val="24"/>
                <w:szCs w:val="24"/>
              </w:rPr>
              <w:t xml:space="preserve">4.9. ОПО, предусмотренные </w:t>
            </w:r>
            <w:hyperlink r:id="rId15" w:history="1">
              <w:r w:rsidRPr="00673441">
                <w:rPr>
                  <w:sz w:val="24"/>
                  <w:szCs w:val="24"/>
                </w:rPr>
                <w:t>пунктом 9</w:t>
              </w:r>
            </w:hyperlink>
            <w:r w:rsidRPr="00673441">
              <w:rPr>
                <w:sz w:val="24"/>
                <w:szCs w:val="24"/>
              </w:rPr>
              <w:t xml:space="preserve"> приложения 2</w:t>
            </w:r>
            <w:r w:rsidR="00E7650D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lastRenderedPageBreak/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FF2C9C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4.10. Наличие факторов, предусмотренных </w:t>
            </w:r>
            <w:hyperlink r:id="rId16" w:history="1">
              <w:r w:rsidRPr="00673441">
                <w:rPr>
                  <w:sz w:val="24"/>
                  <w:szCs w:val="24"/>
                </w:rPr>
                <w:t>пунктом 10</w:t>
              </w:r>
            </w:hyperlink>
            <w:r w:rsidRPr="00673441">
              <w:rPr>
                <w:sz w:val="24"/>
                <w:szCs w:val="24"/>
              </w:rPr>
              <w:t xml:space="preserve"> </w:t>
            </w:r>
            <w:r w:rsidR="00FF2C9C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приложения 2</w:t>
            </w:r>
            <w:r w:rsidR="00FF2C9C" w:rsidRPr="00673441">
              <w:rPr>
                <w:sz w:val="24"/>
                <w:szCs w:val="24"/>
              </w:rPr>
              <w:t xml:space="preserve"> </w:t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FF2C9C">
            <w:pPr>
              <w:pStyle w:val="ConsPlusNormal"/>
              <w:rPr>
                <w:sz w:val="24"/>
                <w:szCs w:val="24"/>
              </w:rPr>
            </w:pPr>
            <w:bookmarkStart w:id="13" w:name="P68"/>
            <w:bookmarkEnd w:id="13"/>
            <w:r w:rsidRPr="00673441">
              <w:rPr>
                <w:sz w:val="24"/>
                <w:szCs w:val="24"/>
              </w:rPr>
              <w:t xml:space="preserve">4.11. Наличие факторов, предусмотренных </w:t>
            </w:r>
            <w:hyperlink r:id="rId17" w:history="1">
              <w:r w:rsidRPr="00673441">
                <w:rPr>
                  <w:sz w:val="24"/>
                  <w:szCs w:val="24"/>
                </w:rPr>
                <w:t>пунктом 11</w:t>
              </w:r>
            </w:hyperlink>
            <w:r w:rsidR="00FF2C9C" w:rsidRPr="00673441">
              <w:rPr>
                <w:sz w:val="24"/>
                <w:szCs w:val="24"/>
              </w:rPr>
              <w:br/>
            </w:r>
            <w:r w:rsidRPr="00673441">
              <w:rPr>
                <w:sz w:val="24"/>
                <w:szCs w:val="24"/>
              </w:rPr>
              <w:t>приложения 2</w:t>
            </w:r>
            <w:r w:rsidR="00FF2C9C" w:rsidRPr="00673441">
              <w:rPr>
                <w:sz w:val="24"/>
                <w:szCs w:val="24"/>
              </w:rPr>
              <w:t xml:space="preserve"> </w:t>
            </w:r>
            <w:r w:rsidRPr="00673441">
              <w:rPr>
                <w:sz w:val="24"/>
                <w:szCs w:val="24"/>
              </w:rPr>
              <w:t>к Федеральному закону № 116-ФЗ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28"/>
        </w:trPr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0"/>
              </w:rPr>
            </w:pPr>
            <w:r w:rsidRPr="00673441">
              <w:rPr>
                <w:sz w:val="20"/>
              </w:rPr>
              <w:t>на землях особо охраняемых природных территорий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28"/>
        </w:trPr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0"/>
              </w:rPr>
            </w:pPr>
            <w:r w:rsidRPr="00673441">
              <w:rPr>
                <w:sz w:val="20"/>
              </w:rPr>
              <w:t>на континентальном шельфе Российской Федерации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974D1C"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0"/>
              </w:rPr>
            </w:pPr>
            <w:r w:rsidRPr="00673441">
              <w:rPr>
                <w:sz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142"/>
        </w:trPr>
        <w:tc>
          <w:tcPr>
            <w:tcW w:w="9072" w:type="dxa"/>
          </w:tcPr>
          <w:p w:rsidR="00381DBB" w:rsidRPr="00673441" w:rsidRDefault="00381DBB" w:rsidP="00E7650D">
            <w:pPr>
              <w:pStyle w:val="ConsPlusNormal"/>
              <w:rPr>
                <w:sz w:val="20"/>
              </w:rPr>
            </w:pPr>
            <w:r w:rsidRPr="00673441">
              <w:rPr>
                <w:sz w:val="20"/>
              </w:rPr>
              <w:t>на искусственном земельном участке, созданном на водном объекте, находящемся</w:t>
            </w:r>
            <w:r w:rsidR="00E7650D" w:rsidRPr="00673441">
              <w:rPr>
                <w:sz w:val="20"/>
              </w:rPr>
              <w:br/>
              <w:t>в</w:t>
            </w:r>
            <w:r w:rsidRPr="00673441">
              <w:rPr>
                <w:sz w:val="20"/>
              </w:rPr>
              <w:t xml:space="preserve"> федеральной собственности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C7058" w:rsidRPr="00673441" w:rsidTr="00EE1376">
        <w:trPr>
          <w:trHeight w:val="142"/>
        </w:trPr>
        <w:tc>
          <w:tcPr>
            <w:tcW w:w="9072" w:type="dxa"/>
          </w:tcPr>
          <w:p w:rsidR="004C7058" w:rsidRPr="00673441" w:rsidRDefault="004C7058" w:rsidP="00E7650D">
            <w:pPr>
              <w:pStyle w:val="ConsPlusNormal"/>
              <w:rPr>
                <w:sz w:val="20"/>
              </w:rPr>
            </w:pPr>
            <w:r w:rsidRPr="004C7058">
              <w:rPr>
                <w:sz w:val="24"/>
                <w:szCs w:val="24"/>
              </w:rPr>
              <w:t>4.12. ОПО, аварии на котором могут иметь трансграничное воздействие</w:t>
            </w:r>
          </w:p>
        </w:tc>
        <w:tc>
          <w:tcPr>
            <w:tcW w:w="851" w:type="dxa"/>
          </w:tcPr>
          <w:p w:rsidR="004C7058" w:rsidRPr="00673441" w:rsidRDefault="004C7058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1DBB" w:rsidRPr="00673441" w:rsidRDefault="00381DBB" w:rsidP="00CB2002">
      <w:pPr>
        <w:pStyle w:val="ConsPlusNormal"/>
        <w:jc w:val="both"/>
        <w:outlineLvl w:val="0"/>
        <w:rPr>
          <w:i/>
          <w:sz w:val="20"/>
        </w:rPr>
      </w:pPr>
      <w:bookmarkStart w:id="14" w:name="P79"/>
      <w:bookmarkEnd w:id="14"/>
      <w:r w:rsidRPr="00673441">
        <w:t>5. Виды деятельности, на осуществление которых требуется получение лицензии для эксплуатации ОПО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FE11BF" w:rsidRPr="00673441" w:rsidTr="00EE1376">
        <w:trPr>
          <w:trHeight w:val="222"/>
        </w:trPr>
        <w:tc>
          <w:tcPr>
            <w:tcW w:w="9072" w:type="dxa"/>
          </w:tcPr>
          <w:p w:rsidR="00381DBB" w:rsidRPr="00673441" w:rsidRDefault="00381DBB" w:rsidP="00EE1376">
            <w:pPr>
              <w:pStyle w:val="ConsPlusNormal"/>
              <w:spacing w:line="240" w:lineRule="atLeast"/>
              <w:rPr>
                <w:sz w:val="24"/>
                <w:szCs w:val="24"/>
              </w:rPr>
            </w:pPr>
            <w:bookmarkStart w:id="15" w:name="P82"/>
            <w:bookmarkEnd w:id="15"/>
            <w:r w:rsidRPr="00673441">
              <w:rPr>
                <w:sz w:val="24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c>
          <w:tcPr>
            <w:tcW w:w="9072" w:type="dxa"/>
          </w:tcPr>
          <w:p w:rsidR="00381DBB" w:rsidRPr="00673441" w:rsidRDefault="00381DBB" w:rsidP="00EE1376">
            <w:pPr>
              <w:pStyle w:val="ConsPlusNormal"/>
              <w:spacing w:line="240" w:lineRule="atLeast"/>
              <w:rPr>
                <w:sz w:val="24"/>
                <w:szCs w:val="24"/>
              </w:rPr>
            </w:pPr>
            <w:bookmarkStart w:id="16" w:name="P84"/>
            <w:bookmarkEnd w:id="16"/>
            <w:r w:rsidRPr="00673441">
              <w:rPr>
                <w:sz w:val="24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EE1376">
        <w:trPr>
          <w:trHeight w:val="70"/>
        </w:trPr>
        <w:tc>
          <w:tcPr>
            <w:tcW w:w="9072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851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B2002" w:rsidRDefault="00CB2002" w:rsidP="00381DBB">
      <w:pPr>
        <w:pStyle w:val="ConsPlusNormal"/>
        <w:jc w:val="both"/>
        <w:outlineLvl w:val="0"/>
      </w:pPr>
      <w:bookmarkStart w:id="17" w:name="P87"/>
      <w:bookmarkEnd w:id="17"/>
    </w:p>
    <w:p w:rsidR="00381DBB" w:rsidRPr="00673441" w:rsidRDefault="00381DBB" w:rsidP="00381DBB">
      <w:pPr>
        <w:pStyle w:val="ConsPlusNormal"/>
        <w:jc w:val="both"/>
        <w:outlineLvl w:val="0"/>
      </w:pPr>
      <w:r w:rsidRPr="00673441">
        <w:t>6. Сведения о составе ОПО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730"/>
        <w:gridCol w:w="2694"/>
        <w:gridCol w:w="2410"/>
        <w:gridCol w:w="1133"/>
      </w:tblGrid>
      <w:tr w:rsidR="009B3E01" w:rsidRPr="00673441" w:rsidTr="00673441">
        <w:tc>
          <w:tcPr>
            <w:tcW w:w="567" w:type="dxa"/>
          </w:tcPr>
          <w:p w:rsidR="00381DBB" w:rsidRPr="00673441" w:rsidRDefault="00381DBB" w:rsidP="00381DB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>№ п/п</w:t>
            </w:r>
          </w:p>
        </w:tc>
        <w:tc>
          <w:tcPr>
            <w:tcW w:w="1531" w:type="dxa"/>
          </w:tcPr>
          <w:p w:rsidR="00381DBB" w:rsidRPr="00673441" w:rsidRDefault="00381DBB" w:rsidP="003F7F1E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730" w:type="dxa"/>
          </w:tcPr>
          <w:p w:rsidR="00792EF5" w:rsidRPr="00673441" w:rsidRDefault="00381DBB" w:rsidP="00381DB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>Краткая характеристика опасности</w:t>
            </w:r>
          </w:p>
          <w:p w:rsidR="00381DBB" w:rsidRPr="00673441" w:rsidRDefault="00D65BA4" w:rsidP="003F7F1E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 xml:space="preserve">в соответствии </w:t>
            </w:r>
            <w:r w:rsidRPr="00673441">
              <w:rPr>
                <w:sz w:val="22"/>
                <w:szCs w:val="22"/>
              </w:rPr>
              <w:br/>
              <w:t xml:space="preserve">с </w:t>
            </w:r>
            <w:hyperlink r:id="rId18" w:history="1">
              <w:r w:rsidRPr="00673441">
                <w:rPr>
                  <w:sz w:val="22"/>
                  <w:szCs w:val="22"/>
                </w:rPr>
                <w:t>приложением 1</w:t>
              </w:r>
            </w:hyperlink>
            <w:r w:rsidRPr="00673441">
              <w:rPr>
                <w:sz w:val="22"/>
                <w:szCs w:val="22"/>
              </w:rPr>
              <w:t xml:space="preserve"> к Федеральному закону №116-ФЗ</w:t>
            </w:r>
          </w:p>
        </w:tc>
        <w:tc>
          <w:tcPr>
            <w:tcW w:w="2694" w:type="dxa"/>
            <w:shd w:val="clear" w:color="auto" w:fill="FFFFFF" w:themeFill="background1"/>
          </w:tcPr>
          <w:p w:rsidR="00381DBB" w:rsidRPr="00673441" w:rsidRDefault="004C7058" w:rsidP="00E60B3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58">
              <w:rPr>
                <w:sz w:val="22"/>
                <w:szCs w:val="22"/>
              </w:rPr>
              <w:t>Наименование опасного вещества; наименование, тип, марка, модель (при наличии), регистрационные или учетные номера (для подъемных сооружений и оборудования, работающего под давлением, подлежащего учету в регистрирующем органе (при наличии)), заводские номера и (или) инвентарные номера (при наличии) технических устройств</w:t>
            </w:r>
          </w:p>
        </w:tc>
        <w:tc>
          <w:tcPr>
            <w:tcW w:w="2410" w:type="dxa"/>
          </w:tcPr>
          <w:p w:rsidR="004C7058" w:rsidRPr="004C7058" w:rsidRDefault="004C7058" w:rsidP="004C7058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58">
              <w:rPr>
                <w:sz w:val="22"/>
                <w:szCs w:val="22"/>
              </w:rPr>
              <w:t xml:space="preserve"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 в соответствии с таблицами 1 и 2 приложения 2 к Федеральному закону N 116-ФЗ, характеристика, количество опасного вещества, выраженное в тоннах, регламентированного объемом резервуаров, емкостей и параметрами трубопроводов (диаметр, протяженность, </w:t>
            </w:r>
            <w:r w:rsidRPr="004C7058">
              <w:rPr>
                <w:sz w:val="22"/>
                <w:szCs w:val="22"/>
              </w:rPr>
              <w:lastRenderedPageBreak/>
              <w:t>проектное давление) или иного оборудования, процентное содержание сероводорода в добываемой продукции, объем выплавки и объем горных работ).</w:t>
            </w:r>
          </w:p>
          <w:p w:rsidR="004C7058" w:rsidRPr="004C7058" w:rsidRDefault="004C7058" w:rsidP="004C7058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57283" w:rsidRPr="00673441" w:rsidRDefault="004C7058" w:rsidP="004C7058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58">
              <w:rPr>
                <w:sz w:val="22"/>
                <w:szCs w:val="22"/>
              </w:rPr>
              <w:t>Год изготовления и ввода в эксплуатацию технических устройств, зданий (сооружений)</w:t>
            </w:r>
          </w:p>
        </w:tc>
        <w:tc>
          <w:tcPr>
            <w:tcW w:w="1133" w:type="dxa"/>
          </w:tcPr>
          <w:p w:rsidR="00B54B20" w:rsidRPr="00673441" w:rsidRDefault="00381DBB" w:rsidP="00B54B20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lastRenderedPageBreak/>
              <w:t>Числовое обозначение признака опасности</w:t>
            </w:r>
          </w:p>
          <w:p w:rsidR="00381DBB" w:rsidRPr="00673441" w:rsidRDefault="00B54B20" w:rsidP="00B54B20">
            <w:pPr>
              <w:pStyle w:val="ConsPlusNormal"/>
              <w:jc w:val="center"/>
              <w:rPr>
                <w:sz w:val="22"/>
                <w:szCs w:val="22"/>
              </w:rPr>
            </w:pPr>
            <w:r w:rsidRPr="00673441">
              <w:rPr>
                <w:sz w:val="22"/>
                <w:szCs w:val="22"/>
              </w:rPr>
              <w:t xml:space="preserve">(2.1, 2.2, 2.3, 2.4, 2.5, 2.6) </w:t>
            </w:r>
          </w:p>
        </w:tc>
      </w:tr>
      <w:tr w:rsidR="009B3E01" w:rsidRPr="00673441" w:rsidTr="00CB2002">
        <w:trPr>
          <w:trHeight w:val="66"/>
        </w:trPr>
        <w:tc>
          <w:tcPr>
            <w:tcW w:w="567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2</w:t>
            </w:r>
          </w:p>
        </w:tc>
        <w:tc>
          <w:tcPr>
            <w:tcW w:w="1730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381DBB" w:rsidRPr="00673441" w:rsidRDefault="00057283" w:rsidP="00CB2002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381DBB" w:rsidRPr="00673441" w:rsidRDefault="00057283" w:rsidP="00057283">
            <w:pPr>
              <w:pStyle w:val="ConsPlusNormal"/>
              <w:jc w:val="center"/>
              <w:rPr>
                <w:sz w:val="16"/>
                <w:szCs w:val="16"/>
              </w:rPr>
            </w:pPr>
            <w:r w:rsidRPr="00673441">
              <w:rPr>
                <w:sz w:val="16"/>
                <w:szCs w:val="16"/>
              </w:rPr>
              <w:t>6</w:t>
            </w:r>
          </w:p>
        </w:tc>
      </w:tr>
      <w:tr w:rsidR="009B3E01" w:rsidRPr="00673441" w:rsidTr="00673441">
        <w:trPr>
          <w:trHeight w:val="28"/>
        </w:trPr>
        <w:tc>
          <w:tcPr>
            <w:tcW w:w="567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57283" w:rsidRPr="00673441" w:rsidRDefault="00057283" w:rsidP="00CB200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57283" w:rsidRPr="00673441" w:rsidRDefault="00057283" w:rsidP="00381DB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B3E01" w:rsidRPr="00673441" w:rsidTr="00673441">
        <w:tc>
          <w:tcPr>
            <w:tcW w:w="8932" w:type="dxa"/>
            <w:gridSpan w:val="5"/>
          </w:tcPr>
          <w:p w:rsidR="00381DBB" w:rsidRPr="00673441" w:rsidRDefault="004C7058" w:rsidP="00CB2002">
            <w:pPr>
              <w:pStyle w:val="ConsPlusNormal"/>
              <w:rPr>
                <w:sz w:val="22"/>
                <w:szCs w:val="22"/>
              </w:rPr>
            </w:pPr>
            <w:r w:rsidRPr="004C7058">
              <w:rPr>
                <w:sz w:val="22"/>
                <w:szCs w:val="22"/>
              </w:rPr>
              <w:t>Суммарное количество опасного вещества по видам (в тоннах) на ОПО в соответствии с таблицами 1 и 2 приложения 2 к Федеральному закону N 116-ФЗ</w:t>
            </w:r>
          </w:p>
        </w:tc>
        <w:tc>
          <w:tcPr>
            <w:tcW w:w="1133" w:type="dxa"/>
          </w:tcPr>
          <w:p w:rsidR="00381DBB" w:rsidRPr="00673441" w:rsidRDefault="00381DBB" w:rsidP="00381DB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8D6C47" w:rsidRPr="00673441" w:rsidRDefault="008D6C47" w:rsidP="008D6C47">
      <w:pPr>
        <w:pStyle w:val="ConsPlusNormal"/>
        <w:ind w:firstLine="540"/>
        <w:jc w:val="both"/>
      </w:pPr>
      <w:r w:rsidRPr="00673441">
        <w:t xml:space="preserve">7. </w:t>
      </w:r>
      <w:r w:rsidRPr="00673441">
        <w:rPr>
          <w:sz w:val="24"/>
          <w:szCs w:val="24"/>
        </w:rPr>
        <w:t>Количество опасных веществ на ОПО в тоннах, находящихся на расстоянии</w:t>
      </w:r>
      <w:r w:rsidRPr="00673441">
        <w:rPr>
          <w:sz w:val="24"/>
          <w:szCs w:val="24"/>
        </w:rPr>
        <w:br/>
        <w:t xml:space="preserve">менее 500 метров на других ОПО заявителя или иной организации по видам </w:t>
      </w:r>
      <w:r w:rsidRPr="00673441">
        <w:rPr>
          <w:sz w:val="24"/>
          <w:szCs w:val="24"/>
        </w:rPr>
        <w:br/>
        <w:t xml:space="preserve">в соответствии с таблицами 1 и 2 </w:t>
      </w:r>
      <w:hyperlink r:id="rId19" w:history="1">
        <w:r w:rsidRPr="00673441">
          <w:rPr>
            <w:sz w:val="24"/>
            <w:szCs w:val="24"/>
          </w:rPr>
          <w:t xml:space="preserve">приложения </w:t>
        </w:r>
        <w:r w:rsidR="004C7058" w:rsidRPr="004C7058">
          <w:rPr>
            <w:sz w:val="24"/>
            <w:szCs w:val="24"/>
          </w:rPr>
          <w:t>2</w:t>
        </w:r>
      </w:hyperlink>
      <w:r w:rsidRPr="00673441">
        <w:rPr>
          <w:sz w:val="24"/>
          <w:szCs w:val="24"/>
        </w:rPr>
        <w:t xml:space="preserve"> к Федеральному закону</w:t>
      </w:r>
      <w:r w:rsidRPr="00673441">
        <w:rPr>
          <w:sz w:val="24"/>
          <w:szCs w:val="24"/>
        </w:rPr>
        <w:br/>
        <w:t>№ 116-ФЗ (</w:t>
      </w:r>
      <w:r w:rsidR="00E60B30">
        <w:rPr>
          <w:sz w:val="24"/>
          <w:szCs w:val="24"/>
        </w:rPr>
        <w:t>при</w:t>
      </w:r>
      <w:r w:rsidRPr="00673441">
        <w:rPr>
          <w:sz w:val="24"/>
          <w:szCs w:val="24"/>
        </w:rPr>
        <w:t xml:space="preserve"> наличи</w:t>
      </w:r>
      <w:r w:rsidR="00E60B30">
        <w:rPr>
          <w:sz w:val="24"/>
          <w:szCs w:val="24"/>
        </w:rPr>
        <w:t>и</w:t>
      </w:r>
      <w:r w:rsidRPr="00673441">
        <w:rPr>
          <w:sz w:val="24"/>
          <w:szCs w:val="24"/>
        </w:rPr>
        <w:t>) ____________________________________________________</w:t>
      </w:r>
    </w:p>
    <w:p w:rsidR="00381DBB" w:rsidRPr="00673441" w:rsidRDefault="00381DBB" w:rsidP="00381DBB">
      <w:pPr>
        <w:pStyle w:val="ConsPlusNormal"/>
        <w:jc w:val="both"/>
        <w:outlineLvl w:val="0"/>
      </w:pPr>
      <w:r w:rsidRPr="00673441">
        <w:t>8. Заявитель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FE11BF" w:rsidRPr="00673441" w:rsidTr="00CB2002">
        <w:tc>
          <w:tcPr>
            <w:tcW w:w="6379" w:type="dxa"/>
          </w:tcPr>
          <w:p w:rsidR="00381DBB" w:rsidRPr="00673441" w:rsidRDefault="004C7058" w:rsidP="004C7058">
            <w:pPr>
              <w:pStyle w:val="ConsPlusNormal"/>
              <w:rPr>
                <w:sz w:val="24"/>
                <w:szCs w:val="24"/>
              </w:rPr>
            </w:pPr>
            <w:r w:rsidRPr="004C7058">
              <w:rPr>
                <w:sz w:val="24"/>
                <w:szCs w:val="24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c>
          <w:tcPr>
            <w:tcW w:w="6379" w:type="dxa"/>
          </w:tcPr>
          <w:p w:rsidR="00381DBB" w:rsidRPr="00673441" w:rsidRDefault="004C7058" w:rsidP="00381DBB">
            <w:pPr>
              <w:pStyle w:val="ConsPlusNormal"/>
              <w:rPr>
                <w:sz w:val="24"/>
                <w:szCs w:val="24"/>
              </w:rPr>
            </w:pPr>
            <w:r w:rsidRPr="004C7058">
              <w:rPr>
                <w:sz w:val="24"/>
                <w:szCs w:val="24"/>
              </w:rP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rPr>
          <w:trHeight w:val="74"/>
        </w:trPr>
        <w:tc>
          <w:tcPr>
            <w:tcW w:w="637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8.3. Должность руководителя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rPr>
          <w:trHeight w:val="32"/>
        </w:trPr>
        <w:tc>
          <w:tcPr>
            <w:tcW w:w="637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8.4. </w:t>
            </w:r>
            <w:r w:rsidR="00036BD8" w:rsidRPr="00673441">
              <w:rPr>
                <w:sz w:val="24"/>
                <w:szCs w:val="24"/>
              </w:rPr>
              <w:t xml:space="preserve">Фамилия, имя, отчество (при наличии) </w:t>
            </w:r>
            <w:r w:rsidRPr="00673441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c>
          <w:tcPr>
            <w:tcW w:w="6379" w:type="dxa"/>
          </w:tcPr>
          <w:p w:rsidR="00381DBB" w:rsidRPr="00673441" w:rsidRDefault="004C7058" w:rsidP="00381DBB">
            <w:pPr>
              <w:pStyle w:val="ConsPlusNormal"/>
              <w:rPr>
                <w:sz w:val="24"/>
                <w:szCs w:val="24"/>
              </w:rPr>
            </w:pPr>
            <w:r w:rsidRPr="004C7058">
              <w:rPr>
                <w:sz w:val="24"/>
                <w:szCs w:val="24"/>
              </w:rPr>
              <w:t>8.5. Подпись руководителя или индивидуального предпринимателя</w:t>
            </w:r>
            <w:bookmarkStart w:id="18" w:name="_GoBack"/>
            <w:bookmarkEnd w:id="18"/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c>
          <w:tcPr>
            <w:tcW w:w="637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8.6. Дата подписания руководителем</w:t>
            </w:r>
          </w:p>
        </w:tc>
        <w:tc>
          <w:tcPr>
            <w:tcW w:w="3686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CB2002">
        <w:tc>
          <w:tcPr>
            <w:tcW w:w="6379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81DBB" w:rsidRPr="00673441" w:rsidRDefault="00381DBB" w:rsidP="00266CD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М</w:t>
            </w:r>
            <w:r w:rsidR="00266CD1" w:rsidRPr="00673441">
              <w:rPr>
                <w:sz w:val="24"/>
                <w:szCs w:val="24"/>
              </w:rPr>
              <w:t>есто печати</w:t>
            </w:r>
            <w:r w:rsidR="00FD1A58" w:rsidRPr="00673441">
              <w:rPr>
                <w:sz w:val="24"/>
                <w:szCs w:val="24"/>
              </w:rPr>
              <w:t xml:space="preserve"> (при наличии)</w:t>
            </w:r>
          </w:p>
        </w:tc>
      </w:tr>
    </w:tbl>
    <w:p w:rsidR="00381DBB" w:rsidRPr="00673441" w:rsidRDefault="00381DBB" w:rsidP="00381DBB">
      <w:pPr>
        <w:pStyle w:val="ConsPlusNormal"/>
        <w:jc w:val="both"/>
      </w:pPr>
    </w:p>
    <w:p w:rsidR="00381DBB" w:rsidRPr="00673441" w:rsidRDefault="00381DBB" w:rsidP="00381DBB">
      <w:pPr>
        <w:pStyle w:val="ConsPlusNormal"/>
        <w:jc w:val="both"/>
        <w:outlineLvl w:val="0"/>
      </w:pPr>
      <w:r w:rsidRPr="00673441">
        <w:t>9. Реквизиты ОПО и территориального органа Ростехнадзора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9.1. Регистрационный номер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9.2. Дата регистрации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9.3. Дата внесения изменений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lastRenderedPageBreak/>
              <w:t>9.5. Должность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</w:tcPr>
          <w:p w:rsidR="00381DBB" w:rsidRPr="00673441" w:rsidRDefault="00381DBB" w:rsidP="00036BD8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 xml:space="preserve">9.6. </w:t>
            </w:r>
            <w:r w:rsidR="00036BD8" w:rsidRPr="00673441">
              <w:rPr>
                <w:sz w:val="24"/>
                <w:szCs w:val="24"/>
              </w:rPr>
              <w:t xml:space="preserve">Фамилия, имя, отчество (при наличии) </w:t>
            </w:r>
            <w:r w:rsidRPr="00673441">
              <w:rPr>
                <w:sz w:val="24"/>
                <w:szCs w:val="24"/>
              </w:rPr>
              <w:t>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  <w:tcBorders>
              <w:bottom w:val="single" w:sz="4" w:space="0" w:color="auto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  <w:r w:rsidRPr="00673441">
              <w:rPr>
                <w:sz w:val="24"/>
                <w:szCs w:val="24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BB" w:rsidRPr="00673441" w:rsidRDefault="00381DBB" w:rsidP="00381DB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11BF" w:rsidRPr="00673441" w:rsidTr="00673441">
        <w:tblPrEx>
          <w:tblBorders>
            <w:left w:val="nil"/>
            <w:right w:val="nil"/>
            <w:insideV w:val="nil"/>
          </w:tblBorders>
        </w:tblPrEx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381DBB" w:rsidRPr="00673441" w:rsidRDefault="00381DBB" w:rsidP="00381DBB">
            <w:pPr>
              <w:pStyle w:val="ConsPlusNormal"/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381DBB" w:rsidRPr="00673441" w:rsidRDefault="005F0B94" w:rsidP="00266CD1">
            <w:pPr>
              <w:pStyle w:val="ConsPlusNormal"/>
              <w:jc w:val="center"/>
            </w:pPr>
            <w:r w:rsidRPr="00673441">
              <w:rPr>
                <w:sz w:val="24"/>
                <w:szCs w:val="24"/>
              </w:rPr>
              <w:t>Место печати (при наличии)</w:t>
            </w:r>
          </w:p>
        </w:tc>
      </w:tr>
    </w:tbl>
    <w:p w:rsidR="00381DBB" w:rsidRPr="00673441" w:rsidRDefault="00381DBB" w:rsidP="00381DBB">
      <w:pPr>
        <w:jc w:val="both"/>
        <w:rPr>
          <w:rFonts w:ascii="Times New Roman" w:hAnsi="Times New Roman"/>
        </w:rPr>
      </w:pPr>
      <w:r w:rsidRPr="00673441">
        <w:rPr>
          <w:rFonts w:ascii="Times New Roman" w:hAnsi="Times New Roman"/>
        </w:rPr>
        <w:t>Сведения, характеризующие ОПО, достоверны.</w:t>
      </w:r>
    </w:p>
    <w:p w:rsidR="008E4DA8" w:rsidRPr="00673441" w:rsidRDefault="008E4DA8" w:rsidP="008E4DA8">
      <w:pPr>
        <w:ind w:right="23"/>
        <w:jc w:val="both"/>
        <w:rPr>
          <w:rFonts w:ascii="Times New Roman" w:hAnsi="Times New Roman"/>
          <w:szCs w:val="24"/>
        </w:rPr>
      </w:pPr>
      <w:bookmarkStart w:id="19" w:name="P141"/>
      <w:bookmarkEnd w:id="19"/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 xml:space="preserve">____________   </w:t>
      </w:r>
      <w:r>
        <w:rPr>
          <w:rFonts w:ascii="Times New Roman" w:hAnsi="Times New Roman"/>
          <w:szCs w:val="24"/>
        </w:rPr>
        <w:t xml:space="preserve">            </w:t>
      </w:r>
      <w:proofErr w:type="gramStart"/>
      <w:r>
        <w:rPr>
          <w:rFonts w:ascii="Times New Roman" w:hAnsi="Times New Roman"/>
          <w:szCs w:val="24"/>
        </w:rPr>
        <w:t xml:space="preserve">  </w:t>
      </w:r>
      <w:r w:rsidRPr="00673441">
        <w:rPr>
          <w:rFonts w:ascii="Times New Roman" w:hAnsi="Times New Roman"/>
          <w:szCs w:val="24"/>
        </w:rPr>
        <w:t xml:space="preserve"> «</w:t>
      </w:r>
      <w:proofErr w:type="gramEnd"/>
      <w:r w:rsidRPr="00673441">
        <w:rPr>
          <w:rFonts w:ascii="Times New Roman" w:hAnsi="Times New Roman"/>
          <w:szCs w:val="24"/>
        </w:rPr>
        <w:t xml:space="preserve">____»________20__ г. </w:t>
      </w:r>
    </w:p>
    <w:p w:rsidR="008E4DA8" w:rsidRPr="00E60B30" w:rsidRDefault="008E4DA8" w:rsidP="008E4DA8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 xml:space="preserve">фамилия, имя, отчество (при </w:t>
      </w:r>
      <w:proofErr w:type="gramStart"/>
      <w:r w:rsidRPr="00673441">
        <w:rPr>
          <w:rFonts w:ascii="Times New Roman" w:hAnsi="Times New Roman"/>
          <w:sz w:val="28"/>
          <w:szCs w:val="28"/>
          <w:vertAlign w:val="superscript"/>
        </w:rPr>
        <w:t>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proofErr w:type="gramEnd"/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8E4DA8" w:rsidRPr="00E60B30" w:rsidRDefault="008E4DA8" w:rsidP="008E4DA8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8E4DA8" w:rsidRPr="00673441" w:rsidRDefault="008E4DA8" w:rsidP="008E4DA8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9156C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</w:p>
    <w:sectPr w:rsidR="00673441" w:rsidSect="0043172C">
      <w:headerReference w:type="even" r:id="rId20"/>
      <w:headerReference w:type="default" r:id="rId21"/>
      <w:pgSz w:w="11906" w:h="16838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41" w:rsidRDefault="00711E41">
      <w:r>
        <w:separator/>
      </w:r>
    </w:p>
  </w:endnote>
  <w:endnote w:type="continuationSeparator" w:id="0">
    <w:p w:rsidR="00711E41" w:rsidRDefault="00711E41">
      <w:r>
        <w:continuationSeparator/>
      </w:r>
    </w:p>
  </w:endnote>
  <w:endnote w:type="continuationNotice" w:id="1">
    <w:p w:rsidR="00711E41" w:rsidRDefault="00711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41" w:rsidRDefault="00711E41">
      <w:r>
        <w:separator/>
      </w:r>
    </w:p>
  </w:footnote>
  <w:footnote w:type="continuationSeparator" w:id="0">
    <w:p w:rsidR="00711E41" w:rsidRDefault="00711E41">
      <w:r>
        <w:continuationSeparator/>
      </w:r>
    </w:p>
  </w:footnote>
  <w:footnote w:type="continuationNotice" w:id="1">
    <w:p w:rsidR="00711E41" w:rsidRDefault="00711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F" w:rsidRDefault="003F54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2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27F">
      <w:rPr>
        <w:rStyle w:val="a9"/>
        <w:noProof/>
      </w:rPr>
      <w:t>1</w:t>
    </w:r>
    <w:r>
      <w:rPr>
        <w:rStyle w:val="a9"/>
      </w:rPr>
      <w:fldChar w:fldCharType="end"/>
    </w:r>
  </w:p>
  <w:p w:rsidR="0018027F" w:rsidRDefault="001802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F" w:rsidRDefault="003F54B9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8"/>
      </w:rPr>
    </w:pPr>
    <w:r>
      <w:rPr>
        <w:rStyle w:val="a9"/>
        <w:rFonts w:ascii="Times New Roman" w:hAnsi="Times New Roman"/>
        <w:sz w:val="28"/>
      </w:rPr>
      <w:fldChar w:fldCharType="begin"/>
    </w:r>
    <w:r w:rsidR="0018027F">
      <w:rPr>
        <w:rStyle w:val="a9"/>
        <w:rFonts w:ascii="Times New Roman" w:hAnsi="Times New Roman"/>
        <w:sz w:val="28"/>
      </w:rPr>
      <w:instrText xml:space="preserve">PAGE  </w:instrText>
    </w:r>
    <w:r>
      <w:rPr>
        <w:rStyle w:val="a9"/>
        <w:rFonts w:ascii="Times New Roman" w:hAnsi="Times New Roman"/>
        <w:sz w:val="28"/>
      </w:rPr>
      <w:fldChar w:fldCharType="separate"/>
    </w:r>
    <w:r w:rsidR="004C7058">
      <w:rPr>
        <w:rStyle w:val="a9"/>
        <w:rFonts w:ascii="Times New Roman" w:hAnsi="Times New Roman"/>
        <w:noProof/>
        <w:sz w:val="28"/>
      </w:rPr>
      <w:t>5</w:t>
    </w:r>
    <w:r>
      <w:rPr>
        <w:rStyle w:val="a9"/>
        <w:rFonts w:ascii="Times New Roman" w:hAnsi="Times New Roman"/>
        <w:sz w:val="28"/>
      </w:rPr>
      <w:fldChar w:fldCharType="end"/>
    </w:r>
  </w:p>
  <w:p w:rsidR="0018027F" w:rsidRDefault="001802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D34E59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3A1042"/>
    <w:multiLevelType w:val="hybridMultilevel"/>
    <w:tmpl w:val="56E02AEC"/>
    <w:lvl w:ilvl="0" w:tplc="11CC1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F01"/>
    <w:multiLevelType w:val="multilevel"/>
    <w:tmpl w:val="19D70F0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2D8684D"/>
    <w:multiLevelType w:val="hybridMultilevel"/>
    <w:tmpl w:val="4692AEF4"/>
    <w:lvl w:ilvl="0" w:tplc="A6F202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2A5CE4"/>
    <w:multiLevelType w:val="multilevel"/>
    <w:tmpl w:val="A0FC73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9E7B3B"/>
    <w:multiLevelType w:val="hybridMultilevel"/>
    <w:tmpl w:val="330CC64E"/>
    <w:lvl w:ilvl="0" w:tplc="AFB66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1385B"/>
    <w:multiLevelType w:val="hybridMultilevel"/>
    <w:tmpl w:val="030EAD90"/>
    <w:lvl w:ilvl="0" w:tplc="78F00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0CEF"/>
    <w:multiLevelType w:val="hybridMultilevel"/>
    <w:tmpl w:val="601EE398"/>
    <w:lvl w:ilvl="0" w:tplc="87764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73308"/>
    <w:multiLevelType w:val="hybridMultilevel"/>
    <w:tmpl w:val="04CC59B0"/>
    <w:lvl w:ilvl="0" w:tplc="7C82F3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D236D"/>
    <w:multiLevelType w:val="hybridMultilevel"/>
    <w:tmpl w:val="87CAB3FA"/>
    <w:lvl w:ilvl="0" w:tplc="FEC436D2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B4C5F4E"/>
    <w:multiLevelType w:val="multilevel"/>
    <w:tmpl w:val="918AD8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53DA1DD0"/>
    <w:multiLevelType w:val="hybridMultilevel"/>
    <w:tmpl w:val="1396DA62"/>
    <w:lvl w:ilvl="0" w:tplc="70D051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EE0008"/>
    <w:multiLevelType w:val="hybridMultilevel"/>
    <w:tmpl w:val="3AA2ADAA"/>
    <w:lvl w:ilvl="0" w:tplc="EF3EDD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84035"/>
    <w:multiLevelType w:val="hybridMultilevel"/>
    <w:tmpl w:val="C090D7C0"/>
    <w:lvl w:ilvl="0" w:tplc="61CAE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87FD7A"/>
    <w:multiLevelType w:val="singleLevel"/>
    <w:tmpl w:val="5A87FD7A"/>
    <w:lvl w:ilvl="0">
      <w:start w:val="3"/>
      <w:numFmt w:val="decimal"/>
      <w:suff w:val="space"/>
      <w:lvlText w:val="%1."/>
      <w:lvlJc w:val="left"/>
    </w:lvl>
  </w:abstractNum>
  <w:abstractNum w:abstractNumId="20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1" w15:restartNumberingAfterBreak="0">
    <w:nsid w:val="73CC1FFD"/>
    <w:multiLevelType w:val="hybridMultilevel"/>
    <w:tmpl w:val="D9BE03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F324DB"/>
    <w:multiLevelType w:val="hybridMultilevel"/>
    <w:tmpl w:val="038C7DA2"/>
    <w:lvl w:ilvl="0" w:tplc="FCE2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5032B3"/>
    <w:multiLevelType w:val="hybridMultilevel"/>
    <w:tmpl w:val="D99E3D04"/>
    <w:lvl w:ilvl="0" w:tplc="87C4144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5"/>
  </w:num>
  <w:num w:numId="5">
    <w:abstractNumId w:val="3"/>
  </w:num>
  <w:num w:numId="6">
    <w:abstractNumId w:val="5"/>
  </w:num>
  <w:num w:numId="7">
    <w:abstractNumId w:val="20"/>
  </w:num>
  <w:num w:numId="8">
    <w:abstractNumId w:val="26"/>
  </w:num>
  <w:num w:numId="9">
    <w:abstractNumId w:val="11"/>
  </w:num>
  <w:num w:numId="10">
    <w:abstractNumId w:val="4"/>
  </w:num>
  <w:num w:numId="11">
    <w:abstractNumId w:val="19"/>
  </w:num>
  <w:num w:numId="12">
    <w:abstractNumId w:val="23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2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10"/>
  </w:num>
  <w:num w:numId="26">
    <w:abstractNumId w:val="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11CE"/>
    <w:rsid w:val="000028B0"/>
    <w:rsid w:val="000029D3"/>
    <w:rsid w:val="000078E3"/>
    <w:rsid w:val="00007C8A"/>
    <w:rsid w:val="000109AA"/>
    <w:rsid w:val="00010C17"/>
    <w:rsid w:val="00013232"/>
    <w:rsid w:val="00013E45"/>
    <w:rsid w:val="00013EEA"/>
    <w:rsid w:val="000207F2"/>
    <w:rsid w:val="00020FC9"/>
    <w:rsid w:val="000211FC"/>
    <w:rsid w:val="0002171E"/>
    <w:rsid w:val="00021AD0"/>
    <w:rsid w:val="000223A3"/>
    <w:rsid w:val="000230F8"/>
    <w:rsid w:val="00023761"/>
    <w:rsid w:val="00024685"/>
    <w:rsid w:val="0002552A"/>
    <w:rsid w:val="000304C5"/>
    <w:rsid w:val="00031DA1"/>
    <w:rsid w:val="000329A8"/>
    <w:rsid w:val="00032CC6"/>
    <w:rsid w:val="00033F05"/>
    <w:rsid w:val="00036068"/>
    <w:rsid w:val="000367B1"/>
    <w:rsid w:val="00036BD8"/>
    <w:rsid w:val="00037DA8"/>
    <w:rsid w:val="0004202B"/>
    <w:rsid w:val="00046BF4"/>
    <w:rsid w:val="00047B06"/>
    <w:rsid w:val="00047D7A"/>
    <w:rsid w:val="00052D29"/>
    <w:rsid w:val="00053D11"/>
    <w:rsid w:val="000545A9"/>
    <w:rsid w:val="00054FDF"/>
    <w:rsid w:val="00057283"/>
    <w:rsid w:val="00060F57"/>
    <w:rsid w:val="00061DAF"/>
    <w:rsid w:val="0006297C"/>
    <w:rsid w:val="0006602D"/>
    <w:rsid w:val="00066624"/>
    <w:rsid w:val="00067005"/>
    <w:rsid w:val="000670B4"/>
    <w:rsid w:val="000671BE"/>
    <w:rsid w:val="00071392"/>
    <w:rsid w:val="00072255"/>
    <w:rsid w:val="0007277D"/>
    <w:rsid w:val="00072792"/>
    <w:rsid w:val="0007554A"/>
    <w:rsid w:val="000761B6"/>
    <w:rsid w:val="00076732"/>
    <w:rsid w:val="000822E0"/>
    <w:rsid w:val="00083E33"/>
    <w:rsid w:val="00084670"/>
    <w:rsid w:val="00084B61"/>
    <w:rsid w:val="00092DCB"/>
    <w:rsid w:val="00093218"/>
    <w:rsid w:val="0009507D"/>
    <w:rsid w:val="00095BFF"/>
    <w:rsid w:val="000A07C2"/>
    <w:rsid w:val="000A0D53"/>
    <w:rsid w:val="000A2828"/>
    <w:rsid w:val="000A3A30"/>
    <w:rsid w:val="000A481E"/>
    <w:rsid w:val="000A4C8A"/>
    <w:rsid w:val="000A5E82"/>
    <w:rsid w:val="000A7A51"/>
    <w:rsid w:val="000B1FAA"/>
    <w:rsid w:val="000B390B"/>
    <w:rsid w:val="000B3B32"/>
    <w:rsid w:val="000B419D"/>
    <w:rsid w:val="000B42CA"/>
    <w:rsid w:val="000B5973"/>
    <w:rsid w:val="000B6C44"/>
    <w:rsid w:val="000C0C6F"/>
    <w:rsid w:val="000C2BC0"/>
    <w:rsid w:val="000C3D08"/>
    <w:rsid w:val="000C566C"/>
    <w:rsid w:val="000C59C8"/>
    <w:rsid w:val="000C5B04"/>
    <w:rsid w:val="000C5B71"/>
    <w:rsid w:val="000D0A16"/>
    <w:rsid w:val="000D31A8"/>
    <w:rsid w:val="000D3AA8"/>
    <w:rsid w:val="000D4643"/>
    <w:rsid w:val="000D5162"/>
    <w:rsid w:val="000D63D2"/>
    <w:rsid w:val="000E0D28"/>
    <w:rsid w:val="000E23CB"/>
    <w:rsid w:val="000E39DA"/>
    <w:rsid w:val="000E4356"/>
    <w:rsid w:val="000E7234"/>
    <w:rsid w:val="000F0FA1"/>
    <w:rsid w:val="000F7219"/>
    <w:rsid w:val="000F7A6F"/>
    <w:rsid w:val="001013DE"/>
    <w:rsid w:val="0010261D"/>
    <w:rsid w:val="001033C0"/>
    <w:rsid w:val="0010659C"/>
    <w:rsid w:val="001115D0"/>
    <w:rsid w:val="00114E06"/>
    <w:rsid w:val="00117ADF"/>
    <w:rsid w:val="00123DBD"/>
    <w:rsid w:val="00126474"/>
    <w:rsid w:val="001304C5"/>
    <w:rsid w:val="0013345C"/>
    <w:rsid w:val="001346FB"/>
    <w:rsid w:val="00140690"/>
    <w:rsid w:val="001450B5"/>
    <w:rsid w:val="00145E13"/>
    <w:rsid w:val="001462AA"/>
    <w:rsid w:val="001507F1"/>
    <w:rsid w:val="00151C32"/>
    <w:rsid w:val="0015266B"/>
    <w:rsid w:val="00156DC0"/>
    <w:rsid w:val="001571C0"/>
    <w:rsid w:val="001605D0"/>
    <w:rsid w:val="00161288"/>
    <w:rsid w:val="00163523"/>
    <w:rsid w:val="00165220"/>
    <w:rsid w:val="00166531"/>
    <w:rsid w:val="00166ACE"/>
    <w:rsid w:val="001717F7"/>
    <w:rsid w:val="00173772"/>
    <w:rsid w:val="00180079"/>
    <w:rsid w:val="00180135"/>
    <w:rsid w:val="0018027F"/>
    <w:rsid w:val="001803B8"/>
    <w:rsid w:val="001844E3"/>
    <w:rsid w:val="00184F6F"/>
    <w:rsid w:val="00186049"/>
    <w:rsid w:val="00186B10"/>
    <w:rsid w:val="00186FC9"/>
    <w:rsid w:val="00190C74"/>
    <w:rsid w:val="0019379A"/>
    <w:rsid w:val="0019390A"/>
    <w:rsid w:val="00193F6B"/>
    <w:rsid w:val="00194CC6"/>
    <w:rsid w:val="0019637C"/>
    <w:rsid w:val="00197799"/>
    <w:rsid w:val="001A0B70"/>
    <w:rsid w:val="001A0EA4"/>
    <w:rsid w:val="001A1D40"/>
    <w:rsid w:val="001A2A56"/>
    <w:rsid w:val="001A38FA"/>
    <w:rsid w:val="001A40C8"/>
    <w:rsid w:val="001A6260"/>
    <w:rsid w:val="001B2969"/>
    <w:rsid w:val="001B3B2C"/>
    <w:rsid w:val="001B494C"/>
    <w:rsid w:val="001B4C2D"/>
    <w:rsid w:val="001B5124"/>
    <w:rsid w:val="001B6778"/>
    <w:rsid w:val="001B6861"/>
    <w:rsid w:val="001C0637"/>
    <w:rsid w:val="001C3C57"/>
    <w:rsid w:val="001C5570"/>
    <w:rsid w:val="001C5895"/>
    <w:rsid w:val="001C6412"/>
    <w:rsid w:val="001C6FA5"/>
    <w:rsid w:val="001D421C"/>
    <w:rsid w:val="001E0905"/>
    <w:rsid w:val="001E1195"/>
    <w:rsid w:val="001E28FD"/>
    <w:rsid w:val="001E33E1"/>
    <w:rsid w:val="001F16E5"/>
    <w:rsid w:val="001F2409"/>
    <w:rsid w:val="001F313A"/>
    <w:rsid w:val="001F384F"/>
    <w:rsid w:val="001F3940"/>
    <w:rsid w:val="001F4E14"/>
    <w:rsid w:val="00200A9B"/>
    <w:rsid w:val="0020104F"/>
    <w:rsid w:val="0020233E"/>
    <w:rsid w:val="002033EB"/>
    <w:rsid w:val="002054BB"/>
    <w:rsid w:val="0020575E"/>
    <w:rsid w:val="00205B0C"/>
    <w:rsid w:val="00207C33"/>
    <w:rsid w:val="002115BD"/>
    <w:rsid w:val="00211F10"/>
    <w:rsid w:val="0021242F"/>
    <w:rsid w:val="00212C15"/>
    <w:rsid w:val="0021583D"/>
    <w:rsid w:val="00224D40"/>
    <w:rsid w:val="00224EB2"/>
    <w:rsid w:val="00231759"/>
    <w:rsid w:val="00232ED5"/>
    <w:rsid w:val="0023372C"/>
    <w:rsid w:val="00234101"/>
    <w:rsid w:val="0023492B"/>
    <w:rsid w:val="002356F4"/>
    <w:rsid w:val="00243CBE"/>
    <w:rsid w:val="00244514"/>
    <w:rsid w:val="00246EC2"/>
    <w:rsid w:val="00246F09"/>
    <w:rsid w:val="002472B9"/>
    <w:rsid w:val="00247FAB"/>
    <w:rsid w:val="0025105D"/>
    <w:rsid w:val="00252233"/>
    <w:rsid w:val="002541AA"/>
    <w:rsid w:val="002546FF"/>
    <w:rsid w:val="00257598"/>
    <w:rsid w:val="00262685"/>
    <w:rsid w:val="00264BC1"/>
    <w:rsid w:val="00266CD1"/>
    <w:rsid w:val="00271F42"/>
    <w:rsid w:val="00272EAD"/>
    <w:rsid w:val="002737EF"/>
    <w:rsid w:val="00273A67"/>
    <w:rsid w:val="002748D4"/>
    <w:rsid w:val="00275A7E"/>
    <w:rsid w:val="00280D72"/>
    <w:rsid w:val="00283FC1"/>
    <w:rsid w:val="00284B10"/>
    <w:rsid w:val="00285504"/>
    <w:rsid w:val="00285BDB"/>
    <w:rsid w:val="002874F2"/>
    <w:rsid w:val="00292513"/>
    <w:rsid w:val="002934A2"/>
    <w:rsid w:val="00294AFA"/>
    <w:rsid w:val="002968BB"/>
    <w:rsid w:val="002A47FE"/>
    <w:rsid w:val="002A50AC"/>
    <w:rsid w:val="002A5B27"/>
    <w:rsid w:val="002B0D0D"/>
    <w:rsid w:val="002B1060"/>
    <w:rsid w:val="002B1B8D"/>
    <w:rsid w:val="002B2FFE"/>
    <w:rsid w:val="002B4C34"/>
    <w:rsid w:val="002B64E1"/>
    <w:rsid w:val="002B796C"/>
    <w:rsid w:val="002B79CA"/>
    <w:rsid w:val="002B7EA1"/>
    <w:rsid w:val="002C0F90"/>
    <w:rsid w:val="002C1679"/>
    <w:rsid w:val="002C424E"/>
    <w:rsid w:val="002C4FC2"/>
    <w:rsid w:val="002C52EE"/>
    <w:rsid w:val="002D0F1D"/>
    <w:rsid w:val="002D1F42"/>
    <w:rsid w:val="002D2491"/>
    <w:rsid w:val="002D669C"/>
    <w:rsid w:val="002E07A3"/>
    <w:rsid w:val="002E4D99"/>
    <w:rsid w:val="002E63CC"/>
    <w:rsid w:val="002E6F03"/>
    <w:rsid w:val="002E7E93"/>
    <w:rsid w:val="002F16DD"/>
    <w:rsid w:val="002F34ED"/>
    <w:rsid w:val="002F3BA0"/>
    <w:rsid w:val="002F5476"/>
    <w:rsid w:val="00300EDB"/>
    <w:rsid w:val="00301D92"/>
    <w:rsid w:val="00303EE0"/>
    <w:rsid w:val="00306A4E"/>
    <w:rsid w:val="00311A74"/>
    <w:rsid w:val="00311E48"/>
    <w:rsid w:val="0031269A"/>
    <w:rsid w:val="0031320E"/>
    <w:rsid w:val="00314CF5"/>
    <w:rsid w:val="0031674B"/>
    <w:rsid w:val="0031689E"/>
    <w:rsid w:val="00320B44"/>
    <w:rsid w:val="00322D6B"/>
    <w:rsid w:val="003232AB"/>
    <w:rsid w:val="003234AA"/>
    <w:rsid w:val="00323DC0"/>
    <w:rsid w:val="00325F0C"/>
    <w:rsid w:val="00326448"/>
    <w:rsid w:val="00327D2D"/>
    <w:rsid w:val="003329F6"/>
    <w:rsid w:val="00332F5F"/>
    <w:rsid w:val="003349AF"/>
    <w:rsid w:val="0034025F"/>
    <w:rsid w:val="003441B1"/>
    <w:rsid w:val="00344BD6"/>
    <w:rsid w:val="00347956"/>
    <w:rsid w:val="0035045A"/>
    <w:rsid w:val="00350609"/>
    <w:rsid w:val="00353553"/>
    <w:rsid w:val="003558EE"/>
    <w:rsid w:val="003567F7"/>
    <w:rsid w:val="00356881"/>
    <w:rsid w:val="0035707A"/>
    <w:rsid w:val="00362402"/>
    <w:rsid w:val="003634E7"/>
    <w:rsid w:val="003664B4"/>
    <w:rsid w:val="00366CA0"/>
    <w:rsid w:val="00367AC4"/>
    <w:rsid w:val="0037492B"/>
    <w:rsid w:val="003774ED"/>
    <w:rsid w:val="00377F62"/>
    <w:rsid w:val="003806CC"/>
    <w:rsid w:val="0038134B"/>
    <w:rsid w:val="00381DBB"/>
    <w:rsid w:val="00382A4D"/>
    <w:rsid w:val="00383460"/>
    <w:rsid w:val="003837DB"/>
    <w:rsid w:val="00384631"/>
    <w:rsid w:val="00384A32"/>
    <w:rsid w:val="003907AD"/>
    <w:rsid w:val="003907EE"/>
    <w:rsid w:val="0039156C"/>
    <w:rsid w:val="00393459"/>
    <w:rsid w:val="00397F6B"/>
    <w:rsid w:val="003A081B"/>
    <w:rsid w:val="003A241C"/>
    <w:rsid w:val="003A4FFF"/>
    <w:rsid w:val="003A5F17"/>
    <w:rsid w:val="003A707B"/>
    <w:rsid w:val="003C026D"/>
    <w:rsid w:val="003C2F01"/>
    <w:rsid w:val="003C5158"/>
    <w:rsid w:val="003C61EC"/>
    <w:rsid w:val="003C628B"/>
    <w:rsid w:val="003D0AA1"/>
    <w:rsid w:val="003D41B8"/>
    <w:rsid w:val="003D42F6"/>
    <w:rsid w:val="003D4632"/>
    <w:rsid w:val="003D4A64"/>
    <w:rsid w:val="003D5556"/>
    <w:rsid w:val="003D6319"/>
    <w:rsid w:val="003E1437"/>
    <w:rsid w:val="003E244B"/>
    <w:rsid w:val="003E3E80"/>
    <w:rsid w:val="003E47EE"/>
    <w:rsid w:val="003E4A88"/>
    <w:rsid w:val="003E4F31"/>
    <w:rsid w:val="003F038C"/>
    <w:rsid w:val="003F0733"/>
    <w:rsid w:val="003F319B"/>
    <w:rsid w:val="003F3360"/>
    <w:rsid w:val="003F483E"/>
    <w:rsid w:val="003F54B9"/>
    <w:rsid w:val="003F760E"/>
    <w:rsid w:val="003F7B34"/>
    <w:rsid w:val="003F7F1E"/>
    <w:rsid w:val="004005FF"/>
    <w:rsid w:val="00401ADF"/>
    <w:rsid w:val="00404D11"/>
    <w:rsid w:val="004054B4"/>
    <w:rsid w:val="00407B37"/>
    <w:rsid w:val="00412287"/>
    <w:rsid w:val="00413A68"/>
    <w:rsid w:val="0041563D"/>
    <w:rsid w:val="00422AD2"/>
    <w:rsid w:val="00423F38"/>
    <w:rsid w:val="0042454F"/>
    <w:rsid w:val="00424BCB"/>
    <w:rsid w:val="00426250"/>
    <w:rsid w:val="00426A9F"/>
    <w:rsid w:val="00427115"/>
    <w:rsid w:val="0043172C"/>
    <w:rsid w:val="0043238C"/>
    <w:rsid w:val="0043246A"/>
    <w:rsid w:val="00435FD8"/>
    <w:rsid w:val="004366AB"/>
    <w:rsid w:val="0044027B"/>
    <w:rsid w:val="004412E6"/>
    <w:rsid w:val="004414E6"/>
    <w:rsid w:val="00441DB6"/>
    <w:rsid w:val="00443D25"/>
    <w:rsid w:val="00444539"/>
    <w:rsid w:val="00444696"/>
    <w:rsid w:val="00444F69"/>
    <w:rsid w:val="00445EE6"/>
    <w:rsid w:val="004466FC"/>
    <w:rsid w:val="004477C2"/>
    <w:rsid w:val="00447AD3"/>
    <w:rsid w:val="00450086"/>
    <w:rsid w:val="00450251"/>
    <w:rsid w:val="00451098"/>
    <w:rsid w:val="00452323"/>
    <w:rsid w:val="004526C4"/>
    <w:rsid w:val="00452D68"/>
    <w:rsid w:val="00453B5D"/>
    <w:rsid w:val="00455403"/>
    <w:rsid w:val="00456AD9"/>
    <w:rsid w:val="004570A7"/>
    <w:rsid w:val="004615B9"/>
    <w:rsid w:val="00461E44"/>
    <w:rsid w:val="004620D2"/>
    <w:rsid w:val="00462951"/>
    <w:rsid w:val="00465D70"/>
    <w:rsid w:val="00467063"/>
    <w:rsid w:val="0046730C"/>
    <w:rsid w:val="0047077B"/>
    <w:rsid w:val="0047288A"/>
    <w:rsid w:val="0047631F"/>
    <w:rsid w:val="00485528"/>
    <w:rsid w:val="004857CF"/>
    <w:rsid w:val="00485E44"/>
    <w:rsid w:val="004937FF"/>
    <w:rsid w:val="00493CA6"/>
    <w:rsid w:val="00495200"/>
    <w:rsid w:val="004959F6"/>
    <w:rsid w:val="00495AFD"/>
    <w:rsid w:val="00496235"/>
    <w:rsid w:val="004A1B1E"/>
    <w:rsid w:val="004A2326"/>
    <w:rsid w:val="004A270C"/>
    <w:rsid w:val="004A2DDD"/>
    <w:rsid w:val="004A344B"/>
    <w:rsid w:val="004A449A"/>
    <w:rsid w:val="004A65CA"/>
    <w:rsid w:val="004B0830"/>
    <w:rsid w:val="004B39D0"/>
    <w:rsid w:val="004B559F"/>
    <w:rsid w:val="004B5AAA"/>
    <w:rsid w:val="004B6E0E"/>
    <w:rsid w:val="004B7CDE"/>
    <w:rsid w:val="004C3A4F"/>
    <w:rsid w:val="004C617B"/>
    <w:rsid w:val="004C65CB"/>
    <w:rsid w:val="004C7058"/>
    <w:rsid w:val="004D2643"/>
    <w:rsid w:val="004D3E53"/>
    <w:rsid w:val="004D59A9"/>
    <w:rsid w:val="004E1ECA"/>
    <w:rsid w:val="004E3286"/>
    <w:rsid w:val="004E3F86"/>
    <w:rsid w:val="004E56AA"/>
    <w:rsid w:val="004E691C"/>
    <w:rsid w:val="004F04F7"/>
    <w:rsid w:val="004F35A1"/>
    <w:rsid w:val="004F444B"/>
    <w:rsid w:val="0050020D"/>
    <w:rsid w:val="0050124A"/>
    <w:rsid w:val="00501381"/>
    <w:rsid w:val="0050225E"/>
    <w:rsid w:val="00502691"/>
    <w:rsid w:val="00504DB4"/>
    <w:rsid w:val="005055FD"/>
    <w:rsid w:val="00510374"/>
    <w:rsid w:val="00511DF4"/>
    <w:rsid w:val="00512807"/>
    <w:rsid w:val="00513AFB"/>
    <w:rsid w:val="0051447E"/>
    <w:rsid w:val="005148D5"/>
    <w:rsid w:val="00514D2F"/>
    <w:rsid w:val="00514FD6"/>
    <w:rsid w:val="005206DC"/>
    <w:rsid w:val="0052264C"/>
    <w:rsid w:val="0052576A"/>
    <w:rsid w:val="005264B9"/>
    <w:rsid w:val="00526B47"/>
    <w:rsid w:val="00527AEB"/>
    <w:rsid w:val="00530B56"/>
    <w:rsid w:val="00534534"/>
    <w:rsid w:val="005345E8"/>
    <w:rsid w:val="00535B28"/>
    <w:rsid w:val="0053652C"/>
    <w:rsid w:val="00536B50"/>
    <w:rsid w:val="00537624"/>
    <w:rsid w:val="00537879"/>
    <w:rsid w:val="005412EE"/>
    <w:rsid w:val="005452F8"/>
    <w:rsid w:val="00546029"/>
    <w:rsid w:val="00546C6D"/>
    <w:rsid w:val="00547048"/>
    <w:rsid w:val="00554320"/>
    <w:rsid w:val="005563D8"/>
    <w:rsid w:val="00556D32"/>
    <w:rsid w:val="005574E6"/>
    <w:rsid w:val="00557557"/>
    <w:rsid w:val="005609BD"/>
    <w:rsid w:val="0056123E"/>
    <w:rsid w:val="00565C3A"/>
    <w:rsid w:val="00571017"/>
    <w:rsid w:val="005722C5"/>
    <w:rsid w:val="00573488"/>
    <w:rsid w:val="00575BA1"/>
    <w:rsid w:val="005764A6"/>
    <w:rsid w:val="00576F4E"/>
    <w:rsid w:val="00580E4B"/>
    <w:rsid w:val="00581666"/>
    <w:rsid w:val="00581AD8"/>
    <w:rsid w:val="005833DE"/>
    <w:rsid w:val="00583720"/>
    <w:rsid w:val="005837B3"/>
    <w:rsid w:val="00584B4D"/>
    <w:rsid w:val="00586A9D"/>
    <w:rsid w:val="0059021C"/>
    <w:rsid w:val="0059062B"/>
    <w:rsid w:val="00590D60"/>
    <w:rsid w:val="00592902"/>
    <w:rsid w:val="0059600A"/>
    <w:rsid w:val="005969B4"/>
    <w:rsid w:val="005A2076"/>
    <w:rsid w:val="005A2AE0"/>
    <w:rsid w:val="005A2D3D"/>
    <w:rsid w:val="005A46D4"/>
    <w:rsid w:val="005A5F89"/>
    <w:rsid w:val="005B22DD"/>
    <w:rsid w:val="005B5407"/>
    <w:rsid w:val="005C0472"/>
    <w:rsid w:val="005C266E"/>
    <w:rsid w:val="005C2715"/>
    <w:rsid w:val="005C2A9B"/>
    <w:rsid w:val="005C4A48"/>
    <w:rsid w:val="005C7449"/>
    <w:rsid w:val="005C7A72"/>
    <w:rsid w:val="005D1465"/>
    <w:rsid w:val="005D1E4F"/>
    <w:rsid w:val="005D23C0"/>
    <w:rsid w:val="005D508D"/>
    <w:rsid w:val="005D53D3"/>
    <w:rsid w:val="005D54EB"/>
    <w:rsid w:val="005D58CE"/>
    <w:rsid w:val="005D62A2"/>
    <w:rsid w:val="005D7B34"/>
    <w:rsid w:val="005D7D3F"/>
    <w:rsid w:val="005E0A47"/>
    <w:rsid w:val="005E44CC"/>
    <w:rsid w:val="005E5129"/>
    <w:rsid w:val="005E51A0"/>
    <w:rsid w:val="005F0987"/>
    <w:rsid w:val="005F0B94"/>
    <w:rsid w:val="005F1D50"/>
    <w:rsid w:val="005F4173"/>
    <w:rsid w:val="005F57C3"/>
    <w:rsid w:val="005F7095"/>
    <w:rsid w:val="005F7750"/>
    <w:rsid w:val="00601174"/>
    <w:rsid w:val="00604B34"/>
    <w:rsid w:val="00606BC4"/>
    <w:rsid w:val="00613C1B"/>
    <w:rsid w:val="0061686F"/>
    <w:rsid w:val="0062136A"/>
    <w:rsid w:val="006238A4"/>
    <w:rsid w:val="0062423E"/>
    <w:rsid w:val="00624AF0"/>
    <w:rsid w:val="00624AF6"/>
    <w:rsid w:val="00632A9C"/>
    <w:rsid w:val="0063334F"/>
    <w:rsid w:val="00633379"/>
    <w:rsid w:val="006343A7"/>
    <w:rsid w:val="006344AF"/>
    <w:rsid w:val="00634A71"/>
    <w:rsid w:val="00634B72"/>
    <w:rsid w:val="00635A49"/>
    <w:rsid w:val="00635A89"/>
    <w:rsid w:val="00635DFE"/>
    <w:rsid w:val="00636763"/>
    <w:rsid w:val="00636A54"/>
    <w:rsid w:val="00637154"/>
    <w:rsid w:val="00641726"/>
    <w:rsid w:val="006417F7"/>
    <w:rsid w:val="006431FF"/>
    <w:rsid w:val="0064326D"/>
    <w:rsid w:val="00643584"/>
    <w:rsid w:val="0064417D"/>
    <w:rsid w:val="00644A4F"/>
    <w:rsid w:val="00644DC3"/>
    <w:rsid w:val="006456ED"/>
    <w:rsid w:val="00646C3C"/>
    <w:rsid w:val="006501E0"/>
    <w:rsid w:val="00652B58"/>
    <w:rsid w:val="00654192"/>
    <w:rsid w:val="0066203F"/>
    <w:rsid w:val="006628B8"/>
    <w:rsid w:val="00663CF3"/>
    <w:rsid w:val="0066468A"/>
    <w:rsid w:val="006661DB"/>
    <w:rsid w:val="00670A22"/>
    <w:rsid w:val="00671557"/>
    <w:rsid w:val="00672706"/>
    <w:rsid w:val="0067334E"/>
    <w:rsid w:val="00673441"/>
    <w:rsid w:val="00675CFB"/>
    <w:rsid w:val="00676D8E"/>
    <w:rsid w:val="00676FD9"/>
    <w:rsid w:val="00681081"/>
    <w:rsid w:val="00682439"/>
    <w:rsid w:val="0068257D"/>
    <w:rsid w:val="00683857"/>
    <w:rsid w:val="00684558"/>
    <w:rsid w:val="006845CC"/>
    <w:rsid w:val="00687722"/>
    <w:rsid w:val="00690440"/>
    <w:rsid w:val="00690C70"/>
    <w:rsid w:val="00691253"/>
    <w:rsid w:val="00693587"/>
    <w:rsid w:val="00695143"/>
    <w:rsid w:val="00696E1B"/>
    <w:rsid w:val="006A112A"/>
    <w:rsid w:val="006A3C15"/>
    <w:rsid w:val="006A3C7D"/>
    <w:rsid w:val="006A5775"/>
    <w:rsid w:val="006B0BEF"/>
    <w:rsid w:val="006B12DF"/>
    <w:rsid w:val="006B1BEB"/>
    <w:rsid w:val="006B20AE"/>
    <w:rsid w:val="006B35FD"/>
    <w:rsid w:val="006B38BE"/>
    <w:rsid w:val="006B484E"/>
    <w:rsid w:val="006C09A7"/>
    <w:rsid w:val="006C30B0"/>
    <w:rsid w:val="006C37D4"/>
    <w:rsid w:val="006C3D45"/>
    <w:rsid w:val="006C70AA"/>
    <w:rsid w:val="006C7F44"/>
    <w:rsid w:val="006D2968"/>
    <w:rsid w:val="006D2A77"/>
    <w:rsid w:val="006D62DA"/>
    <w:rsid w:val="006D6594"/>
    <w:rsid w:val="006D737B"/>
    <w:rsid w:val="006D7BDC"/>
    <w:rsid w:val="006E1345"/>
    <w:rsid w:val="006E4983"/>
    <w:rsid w:val="006E60A2"/>
    <w:rsid w:val="006E6F80"/>
    <w:rsid w:val="006E7460"/>
    <w:rsid w:val="006F1641"/>
    <w:rsid w:val="006F4DA8"/>
    <w:rsid w:val="007002A4"/>
    <w:rsid w:val="0070061B"/>
    <w:rsid w:val="00701000"/>
    <w:rsid w:val="00701786"/>
    <w:rsid w:val="00702DBE"/>
    <w:rsid w:val="00703626"/>
    <w:rsid w:val="00703F20"/>
    <w:rsid w:val="00706C51"/>
    <w:rsid w:val="00710797"/>
    <w:rsid w:val="00711E41"/>
    <w:rsid w:val="007120EE"/>
    <w:rsid w:val="0071234E"/>
    <w:rsid w:val="00712829"/>
    <w:rsid w:val="00714FF0"/>
    <w:rsid w:val="00715903"/>
    <w:rsid w:val="00717D59"/>
    <w:rsid w:val="00722B18"/>
    <w:rsid w:val="007234DD"/>
    <w:rsid w:val="007266BF"/>
    <w:rsid w:val="00730DAF"/>
    <w:rsid w:val="00732A80"/>
    <w:rsid w:val="00732E34"/>
    <w:rsid w:val="0073314F"/>
    <w:rsid w:val="007348CF"/>
    <w:rsid w:val="00734D3C"/>
    <w:rsid w:val="007354A2"/>
    <w:rsid w:val="00735917"/>
    <w:rsid w:val="00737049"/>
    <w:rsid w:val="00742760"/>
    <w:rsid w:val="00743040"/>
    <w:rsid w:val="00745F94"/>
    <w:rsid w:val="007464AF"/>
    <w:rsid w:val="00747892"/>
    <w:rsid w:val="00747F7E"/>
    <w:rsid w:val="00750BEF"/>
    <w:rsid w:val="0075148A"/>
    <w:rsid w:val="00751911"/>
    <w:rsid w:val="007527F4"/>
    <w:rsid w:val="00752C09"/>
    <w:rsid w:val="007548B6"/>
    <w:rsid w:val="007558A9"/>
    <w:rsid w:val="007567AB"/>
    <w:rsid w:val="00757420"/>
    <w:rsid w:val="0075762F"/>
    <w:rsid w:val="007603BB"/>
    <w:rsid w:val="00760B14"/>
    <w:rsid w:val="00760FD3"/>
    <w:rsid w:val="007611A5"/>
    <w:rsid w:val="0076335C"/>
    <w:rsid w:val="00763704"/>
    <w:rsid w:val="00763ED6"/>
    <w:rsid w:val="007662BD"/>
    <w:rsid w:val="00767A51"/>
    <w:rsid w:val="00771380"/>
    <w:rsid w:val="00771D92"/>
    <w:rsid w:val="0077279E"/>
    <w:rsid w:val="007740D2"/>
    <w:rsid w:val="00774B9C"/>
    <w:rsid w:val="00774FA2"/>
    <w:rsid w:val="00782C3D"/>
    <w:rsid w:val="00785310"/>
    <w:rsid w:val="00785F9A"/>
    <w:rsid w:val="007872CE"/>
    <w:rsid w:val="007910D5"/>
    <w:rsid w:val="007916B1"/>
    <w:rsid w:val="0079263C"/>
    <w:rsid w:val="00792EF5"/>
    <w:rsid w:val="00793F24"/>
    <w:rsid w:val="00795B8F"/>
    <w:rsid w:val="00796517"/>
    <w:rsid w:val="007975CF"/>
    <w:rsid w:val="00797E4F"/>
    <w:rsid w:val="007A4A51"/>
    <w:rsid w:val="007A6849"/>
    <w:rsid w:val="007A78F6"/>
    <w:rsid w:val="007B0AE1"/>
    <w:rsid w:val="007B0F25"/>
    <w:rsid w:val="007B140D"/>
    <w:rsid w:val="007B2AD9"/>
    <w:rsid w:val="007B3C17"/>
    <w:rsid w:val="007B57C9"/>
    <w:rsid w:val="007B6CE8"/>
    <w:rsid w:val="007C1136"/>
    <w:rsid w:val="007C15CB"/>
    <w:rsid w:val="007C3FC2"/>
    <w:rsid w:val="007C51B5"/>
    <w:rsid w:val="007C6A99"/>
    <w:rsid w:val="007C7504"/>
    <w:rsid w:val="007D0CA8"/>
    <w:rsid w:val="007D1A74"/>
    <w:rsid w:val="007D4701"/>
    <w:rsid w:val="007D4AF8"/>
    <w:rsid w:val="007D5130"/>
    <w:rsid w:val="007D55A5"/>
    <w:rsid w:val="007D5C90"/>
    <w:rsid w:val="007D679B"/>
    <w:rsid w:val="007D7678"/>
    <w:rsid w:val="007E07DE"/>
    <w:rsid w:val="007F1903"/>
    <w:rsid w:val="007F3DA8"/>
    <w:rsid w:val="007F4A16"/>
    <w:rsid w:val="007F4B40"/>
    <w:rsid w:val="007F5E67"/>
    <w:rsid w:val="00805723"/>
    <w:rsid w:val="00805BD3"/>
    <w:rsid w:val="008070BA"/>
    <w:rsid w:val="00807E31"/>
    <w:rsid w:val="00812CBA"/>
    <w:rsid w:val="00813D61"/>
    <w:rsid w:val="0081441E"/>
    <w:rsid w:val="00814ACF"/>
    <w:rsid w:val="00814EA3"/>
    <w:rsid w:val="0081619D"/>
    <w:rsid w:val="0081636B"/>
    <w:rsid w:val="008205F1"/>
    <w:rsid w:val="00824058"/>
    <w:rsid w:val="0082516D"/>
    <w:rsid w:val="00830CA2"/>
    <w:rsid w:val="00831ABD"/>
    <w:rsid w:val="00831C5D"/>
    <w:rsid w:val="00832604"/>
    <w:rsid w:val="00833DA5"/>
    <w:rsid w:val="00834B33"/>
    <w:rsid w:val="00835C4E"/>
    <w:rsid w:val="008400C9"/>
    <w:rsid w:val="00840AC1"/>
    <w:rsid w:val="00842592"/>
    <w:rsid w:val="00843191"/>
    <w:rsid w:val="00843D81"/>
    <w:rsid w:val="00847364"/>
    <w:rsid w:val="008501EC"/>
    <w:rsid w:val="00850448"/>
    <w:rsid w:val="008511E5"/>
    <w:rsid w:val="008566B0"/>
    <w:rsid w:val="00861E8A"/>
    <w:rsid w:val="00864948"/>
    <w:rsid w:val="008677B2"/>
    <w:rsid w:val="00870452"/>
    <w:rsid w:val="008716F4"/>
    <w:rsid w:val="008730C4"/>
    <w:rsid w:val="0087354A"/>
    <w:rsid w:val="00874B0F"/>
    <w:rsid w:val="008752AF"/>
    <w:rsid w:val="00876B2A"/>
    <w:rsid w:val="008810CB"/>
    <w:rsid w:val="00886956"/>
    <w:rsid w:val="0088739E"/>
    <w:rsid w:val="00890792"/>
    <w:rsid w:val="00892613"/>
    <w:rsid w:val="008945BE"/>
    <w:rsid w:val="00894774"/>
    <w:rsid w:val="008A49B5"/>
    <w:rsid w:val="008A585F"/>
    <w:rsid w:val="008B07FA"/>
    <w:rsid w:val="008B0D65"/>
    <w:rsid w:val="008B330C"/>
    <w:rsid w:val="008B53EC"/>
    <w:rsid w:val="008B59F6"/>
    <w:rsid w:val="008B7EE1"/>
    <w:rsid w:val="008C0DA1"/>
    <w:rsid w:val="008C121E"/>
    <w:rsid w:val="008C22C8"/>
    <w:rsid w:val="008C5C79"/>
    <w:rsid w:val="008C780B"/>
    <w:rsid w:val="008D1D94"/>
    <w:rsid w:val="008D5CC7"/>
    <w:rsid w:val="008D6C47"/>
    <w:rsid w:val="008D7DF0"/>
    <w:rsid w:val="008D7E2E"/>
    <w:rsid w:val="008E196F"/>
    <w:rsid w:val="008E310E"/>
    <w:rsid w:val="008E39EF"/>
    <w:rsid w:val="008E4DA8"/>
    <w:rsid w:val="008E6516"/>
    <w:rsid w:val="008E73C9"/>
    <w:rsid w:val="008F2522"/>
    <w:rsid w:val="008F2C71"/>
    <w:rsid w:val="008F37B9"/>
    <w:rsid w:val="008F3BC7"/>
    <w:rsid w:val="008F3BF5"/>
    <w:rsid w:val="008F6F14"/>
    <w:rsid w:val="009003CB"/>
    <w:rsid w:val="009008BE"/>
    <w:rsid w:val="009038C2"/>
    <w:rsid w:val="00905BDD"/>
    <w:rsid w:val="00905DBA"/>
    <w:rsid w:val="009064DA"/>
    <w:rsid w:val="00907A7D"/>
    <w:rsid w:val="00911741"/>
    <w:rsid w:val="00914543"/>
    <w:rsid w:val="009155E8"/>
    <w:rsid w:val="00916E8E"/>
    <w:rsid w:val="00920926"/>
    <w:rsid w:val="00923886"/>
    <w:rsid w:val="00925CB3"/>
    <w:rsid w:val="00932931"/>
    <w:rsid w:val="00933885"/>
    <w:rsid w:val="00935388"/>
    <w:rsid w:val="00936245"/>
    <w:rsid w:val="009363E4"/>
    <w:rsid w:val="009415D1"/>
    <w:rsid w:val="009431C9"/>
    <w:rsid w:val="009434F0"/>
    <w:rsid w:val="009438D9"/>
    <w:rsid w:val="00943927"/>
    <w:rsid w:val="0094431B"/>
    <w:rsid w:val="0094458A"/>
    <w:rsid w:val="00945A7B"/>
    <w:rsid w:val="00945E79"/>
    <w:rsid w:val="00946F92"/>
    <w:rsid w:val="00947423"/>
    <w:rsid w:val="009503DC"/>
    <w:rsid w:val="00950A95"/>
    <w:rsid w:val="0095176F"/>
    <w:rsid w:val="00952F18"/>
    <w:rsid w:val="00954C9F"/>
    <w:rsid w:val="00956118"/>
    <w:rsid w:val="00956C79"/>
    <w:rsid w:val="00957F25"/>
    <w:rsid w:val="00960AD7"/>
    <w:rsid w:val="0096294F"/>
    <w:rsid w:val="00967049"/>
    <w:rsid w:val="00971093"/>
    <w:rsid w:val="0097173E"/>
    <w:rsid w:val="00971A6B"/>
    <w:rsid w:val="00971BC6"/>
    <w:rsid w:val="00972FBB"/>
    <w:rsid w:val="009738AB"/>
    <w:rsid w:val="00974D1C"/>
    <w:rsid w:val="009750D8"/>
    <w:rsid w:val="00975707"/>
    <w:rsid w:val="00975CFC"/>
    <w:rsid w:val="00976350"/>
    <w:rsid w:val="00977FF1"/>
    <w:rsid w:val="0098286A"/>
    <w:rsid w:val="00982DAB"/>
    <w:rsid w:val="0098312E"/>
    <w:rsid w:val="009851FD"/>
    <w:rsid w:val="00987178"/>
    <w:rsid w:val="0099173E"/>
    <w:rsid w:val="0099180E"/>
    <w:rsid w:val="00991ED2"/>
    <w:rsid w:val="00993ABB"/>
    <w:rsid w:val="009A090B"/>
    <w:rsid w:val="009A2BDC"/>
    <w:rsid w:val="009A3030"/>
    <w:rsid w:val="009A5EDD"/>
    <w:rsid w:val="009B3ABC"/>
    <w:rsid w:val="009B3E01"/>
    <w:rsid w:val="009B626F"/>
    <w:rsid w:val="009C2173"/>
    <w:rsid w:val="009C62A9"/>
    <w:rsid w:val="009D019E"/>
    <w:rsid w:val="009D39AB"/>
    <w:rsid w:val="009D43E3"/>
    <w:rsid w:val="009D692D"/>
    <w:rsid w:val="009D79FE"/>
    <w:rsid w:val="009E0D0A"/>
    <w:rsid w:val="009E2C64"/>
    <w:rsid w:val="009E4854"/>
    <w:rsid w:val="009E659F"/>
    <w:rsid w:val="009E6B96"/>
    <w:rsid w:val="009E79AB"/>
    <w:rsid w:val="009F1A8C"/>
    <w:rsid w:val="009F2C9C"/>
    <w:rsid w:val="009F4CA5"/>
    <w:rsid w:val="009F5B0C"/>
    <w:rsid w:val="009F67B0"/>
    <w:rsid w:val="009F6A0D"/>
    <w:rsid w:val="00A03623"/>
    <w:rsid w:val="00A053AC"/>
    <w:rsid w:val="00A0591E"/>
    <w:rsid w:val="00A064A3"/>
    <w:rsid w:val="00A07097"/>
    <w:rsid w:val="00A07849"/>
    <w:rsid w:val="00A07A9D"/>
    <w:rsid w:val="00A1040F"/>
    <w:rsid w:val="00A112A4"/>
    <w:rsid w:val="00A11603"/>
    <w:rsid w:val="00A123BB"/>
    <w:rsid w:val="00A14135"/>
    <w:rsid w:val="00A145D8"/>
    <w:rsid w:val="00A14F69"/>
    <w:rsid w:val="00A17772"/>
    <w:rsid w:val="00A17AE5"/>
    <w:rsid w:val="00A17EA7"/>
    <w:rsid w:val="00A202A8"/>
    <w:rsid w:val="00A20CDA"/>
    <w:rsid w:val="00A216CB"/>
    <w:rsid w:val="00A228C9"/>
    <w:rsid w:val="00A25E45"/>
    <w:rsid w:val="00A324D4"/>
    <w:rsid w:val="00A34428"/>
    <w:rsid w:val="00A3722C"/>
    <w:rsid w:val="00A404A4"/>
    <w:rsid w:val="00A41F5B"/>
    <w:rsid w:val="00A42250"/>
    <w:rsid w:val="00A45083"/>
    <w:rsid w:val="00A45F2C"/>
    <w:rsid w:val="00A4691C"/>
    <w:rsid w:val="00A47F24"/>
    <w:rsid w:val="00A5135C"/>
    <w:rsid w:val="00A51583"/>
    <w:rsid w:val="00A51BBF"/>
    <w:rsid w:val="00A521FB"/>
    <w:rsid w:val="00A5418E"/>
    <w:rsid w:val="00A55985"/>
    <w:rsid w:val="00A56AE6"/>
    <w:rsid w:val="00A614F3"/>
    <w:rsid w:val="00A62010"/>
    <w:rsid w:val="00A63AE3"/>
    <w:rsid w:val="00A64DFF"/>
    <w:rsid w:val="00A663E3"/>
    <w:rsid w:val="00A664C7"/>
    <w:rsid w:val="00A66787"/>
    <w:rsid w:val="00A67B67"/>
    <w:rsid w:val="00A72089"/>
    <w:rsid w:val="00A7252B"/>
    <w:rsid w:val="00A74896"/>
    <w:rsid w:val="00A74FC8"/>
    <w:rsid w:val="00A76EA9"/>
    <w:rsid w:val="00A8351C"/>
    <w:rsid w:val="00A839E7"/>
    <w:rsid w:val="00A86177"/>
    <w:rsid w:val="00A8755C"/>
    <w:rsid w:val="00A87A79"/>
    <w:rsid w:val="00A90789"/>
    <w:rsid w:val="00A91273"/>
    <w:rsid w:val="00A93370"/>
    <w:rsid w:val="00A96AFD"/>
    <w:rsid w:val="00AA1481"/>
    <w:rsid w:val="00AA1CC8"/>
    <w:rsid w:val="00AA26BF"/>
    <w:rsid w:val="00AA35B0"/>
    <w:rsid w:val="00AA3F2C"/>
    <w:rsid w:val="00AC3825"/>
    <w:rsid w:val="00AC38A7"/>
    <w:rsid w:val="00AC53D9"/>
    <w:rsid w:val="00AC6FC8"/>
    <w:rsid w:val="00AC72E9"/>
    <w:rsid w:val="00AC7DC3"/>
    <w:rsid w:val="00AD0D74"/>
    <w:rsid w:val="00AD28AC"/>
    <w:rsid w:val="00AD3C83"/>
    <w:rsid w:val="00AD5171"/>
    <w:rsid w:val="00AD72EF"/>
    <w:rsid w:val="00AE294A"/>
    <w:rsid w:val="00AE38EA"/>
    <w:rsid w:val="00AE554A"/>
    <w:rsid w:val="00AE577B"/>
    <w:rsid w:val="00AE6D54"/>
    <w:rsid w:val="00AE7E39"/>
    <w:rsid w:val="00AF3FE3"/>
    <w:rsid w:val="00AF5C48"/>
    <w:rsid w:val="00AF62E4"/>
    <w:rsid w:val="00AF72A9"/>
    <w:rsid w:val="00AF7E33"/>
    <w:rsid w:val="00B00655"/>
    <w:rsid w:val="00B00A31"/>
    <w:rsid w:val="00B00A40"/>
    <w:rsid w:val="00B01322"/>
    <w:rsid w:val="00B04196"/>
    <w:rsid w:val="00B04214"/>
    <w:rsid w:val="00B05196"/>
    <w:rsid w:val="00B06038"/>
    <w:rsid w:val="00B07D29"/>
    <w:rsid w:val="00B07D7C"/>
    <w:rsid w:val="00B07F54"/>
    <w:rsid w:val="00B14C77"/>
    <w:rsid w:val="00B17D9D"/>
    <w:rsid w:val="00B17DC7"/>
    <w:rsid w:val="00B206B5"/>
    <w:rsid w:val="00B21A1B"/>
    <w:rsid w:val="00B230FE"/>
    <w:rsid w:val="00B23F5E"/>
    <w:rsid w:val="00B2513A"/>
    <w:rsid w:val="00B2631C"/>
    <w:rsid w:val="00B2641E"/>
    <w:rsid w:val="00B2743F"/>
    <w:rsid w:val="00B30689"/>
    <w:rsid w:val="00B30BBE"/>
    <w:rsid w:val="00B3182F"/>
    <w:rsid w:val="00B31E4A"/>
    <w:rsid w:val="00B31ED0"/>
    <w:rsid w:val="00B34C37"/>
    <w:rsid w:val="00B36A72"/>
    <w:rsid w:val="00B40149"/>
    <w:rsid w:val="00B4027B"/>
    <w:rsid w:val="00B40EBF"/>
    <w:rsid w:val="00B429B9"/>
    <w:rsid w:val="00B5041B"/>
    <w:rsid w:val="00B50B65"/>
    <w:rsid w:val="00B51171"/>
    <w:rsid w:val="00B5245D"/>
    <w:rsid w:val="00B54B20"/>
    <w:rsid w:val="00B554C7"/>
    <w:rsid w:val="00B57C23"/>
    <w:rsid w:val="00B60C7C"/>
    <w:rsid w:val="00B62934"/>
    <w:rsid w:val="00B62E90"/>
    <w:rsid w:val="00B6433A"/>
    <w:rsid w:val="00B64604"/>
    <w:rsid w:val="00B67526"/>
    <w:rsid w:val="00B7074B"/>
    <w:rsid w:val="00B71BCF"/>
    <w:rsid w:val="00B722F4"/>
    <w:rsid w:val="00B734A7"/>
    <w:rsid w:val="00B773A6"/>
    <w:rsid w:val="00B82797"/>
    <w:rsid w:val="00B82A54"/>
    <w:rsid w:val="00B83F7F"/>
    <w:rsid w:val="00B86A67"/>
    <w:rsid w:val="00B87FC0"/>
    <w:rsid w:val="00B9097C"/>
    <w:rsid w:val="00B912FF"/>
    <w:rsid w:val="00B93FED"/>
    <w:rsid w:val="00B940FE"/>
    <w:rsid w:val="00B963E9"/>
    <w:rsid w:val="00B96A43"/>
    <w:rsid w:val="00BA4B14"/>
    <w:rsid w:val="00BA5A84"/>
    <w:rsid w:val="00BA5EC6"/>
    <w:rsid w:val="00BA64AA"/>
    <w:rsid w:val="00BA6C2C"/>
    <w:rsid w:val="00BB017A"/>
    <w:rsid w:val="00BB036E"/>
    <w:rsid w:val="00BB295B"/>
    <w:rsid w:val="00BB2B29"/>
    <w:rsid w:val="00BB3D50"/>
    <w:rsid w:val="00BB3DCE"/>
    <w:rsid w:val="00BB5D84"/>
    <w:rsid w:val="00BB5FC9"/>
    <w:rsid w:val="00BB71F7"/>
    <w:rsid w:val="00BC1A4F"/>
    <w:rsid w:val="00BC21D8"/>
    <w:rsid w:val="00BC4560"/>
    <w:rsid w:val="00BC7432"/>
    <w:rsid w:val="00BD08CF"/>
    <w:rsid w:val="00BD1ECD"/>
    <w:rsid w:val="00BD2D59"/>
    <w:rsid w:val="00BD7C5E"/>
    <w:rsid w:val="00BE1FC8"/>
    <w:rsid w:val="00BE38FA"/>
    <w:rsid w:val="00BE3A4A"/>
    <w:rsid w:val="00BE4663"/>
    <w:rsid w:val="00BE5601"/>
    <w:rsid w:val="00BE6831"/>
    <w:rsid w:val="00BE7F62"/>
    <w:rsid w:val="00BF4832"/>
    <w:rsid w:val="00BF5D27"/>
    <w:rsid w:val="00C00E9B"/>
    <w:rsid w:val="00C01140"/>
    <w:rsid w:val="00C02FD1"/>
    <w:rsid w:val="00C06EB5"/>
    <w:rsid w:val="00C07013"/>
    <w:rsid w:val="00C12516"/>
    <w:rsid w:val="00C150F7"/>
    <w:rsid w:val="00C15510"/>
    <w:rsid w:val="00C16D70"/>
    <w:rsid w:val="00C2044A"/>
    <w:rsid w:val="00C21720"/>
    <w:rsid w:val="00C22F7E"/>
    <w:rsid w:val="00C24129"/>
    <w:rsid w:val="00C25279"/>
    <w:rsid w:val="00C26A14"/>
    <w:rsid w:val="00C26FB0"/>
    <w:rsid w:val="00C31C78"/>
    <w:rsid w:val="00C31DE4"/>
    <w:rsid w:val="00C32C37"/>
    <w:rsid w:val="00C343E1"/>
    <w:rsid w:val="00C36856"/>
    <w:rsid w:val="00C36B1C"/>
    <w:rsid w:val="00C36F3B"/>
    <w:rsid w:val="00C4068E"/>
    <w:rsid w:val="00C40757"/>
    <w:rsid w:val="00C409EA"/>
    <w:rsid w:val="00C40F89"/>
    <w:rsid w:val="00C412F4"/>
    <w:rsid w:val="00C43697"/>
    <w:rsid w:val="00C443C9"/>
    <w:rsid w:val="00C45C90"/>
    <w:rsid w:val="00C473DC"/>
    <w:rsid w:val="00C47A73"/>
    <w:rsid w:val="00C515CA"/>
    <w:rsid w:val="00C5394D"/>
    <w:rsid w:val="00C549CA"/>
    <w:rsid w:val="00C54F41"/>
    <w:rsid w:val="00C60BB4"/>
    <w:rsid w:val="00C6358E"/>
    <w:rsid w:val="00C64837"/>
    <w:rsid w:val="00C6586F"/>
    <w:rsid w:val="00C73BF0"/>
    <w:rsid w:val="00C74335"/>
    <w:rsid w:val="00C76986"/>
    <w:rsid w:val="00C77809"/>
    <w:rsid w:val="00C81624"/>
    <w:rsid w:val="00C81983"/>
    <w:rsid w:val="00C82DD2"/>
    <w:rsid w:val="00C8480D"/>
    <w:rsid w:val="00C85266"/>
    <w:rsid w:val="00C86A84"/>
    <w:rsid w:val="00C86EFE"/>
    <w:rsid w:val="00C87006"/>
    <w:rsid w:val="00C90142"/>
    <w:rsid w:val="00C90D45"/>
    <w:rsid w:val="00C924A9"/>
    <w:rsid w:val="00C92CDA"/>
    <w:rsid w:val="00C942D1"/>
    <w:rsid w:val="00C96F5B"/>
    <w:rsid w:val="00CA0825"/>
    <w:rsid w:val="00CA1B55"/>
    <w:rsid w:val="00CA50BD"/>
    <w:rsid w:val="00CA58D0"/>
    <w:rsid w:val="00CB2002"/>
    <w:rsid w:val="00CB21CD"/>
    <w:rsid w:val="00CB2329"/>
    <w:rsid w:val="00CB5B39"/>
    <w:rsid w:val="00CC0D5D"/>
    <w:rsid w:val="00CC17A6"/>
    <w:rsid w:val="00CC304D"/>
    <w:rsid w:val="00CC424E"/>
    <w:rsid w:val="00CC59D0"/>
    <w:rsid w:val="00CC64B8"/>
    <w:rsid w:val="00CC7C03"/>
    <w:rsid w:val="00CC7FAF"/>
    <w:rsid w:val="00CD097C"/>
    <w:rsid w:val="00CD2EAE"/>
    <w:rsid w:val="00CD56C6"/>
    <w:rsid w:val="00CD6464"/>
    <w:rsid w:val="00CE269B"/>
    <w:rsid w:val="00CE6587"/>
    <w:rsid w:val="00CE6D0E"/>
    <w:rsid w:val="00CE6F99"/>
    <w:rsid w:val="00CE7C3E"/>
    <w:rsid w:val="00CF07BB"/>
    <w:rsid w:val="00CF172F"/>
    <w:rsid w:val="00CF226D"/>
    <w:rsid w:val="00CF7671"/>
    <w:rsid w:val="00CF7D37"/>
    <w:rsid w:val="00D00ECA"/>
    <w:rsid w:val="00D02596"/>
    <w:rsid w:val="00D050B6"/>
    <w:rsid w:val="00D05907"/>
    <w:rsid w:val="00D061D7"/>
    <w:rsid w:val="00D063D5"/>
    <w:rsid w:val="00D06871"/>
    <w:rsid w:val="00D106A5"/>
    <w:rsid w:val="00D123EE"/>
    <w:rsid w:val="00D129EF"/>
    <w:rsid w:val="00D16909"/>
    <w:rsid w:val="00D213D4"/>
    <w:rsid w:val="00D227D2"/>
    <w:rsid w:val="00D23005"/>
    <w:rsid w:val="00D23552"/>
    <w:rsid w:val="00D260F3"/>
    <w:rsid w:val="00D2688A"/>
    <w:rsid w:val="00D2721C"/>
    <w:rsid w:val="00D30696"/>
    <w:rsid w:val="00D31157"/>
    <w:rsid w:val="00D3230A"/>
    <w:rsid w:val="00D34A49"/>
    <w:rsid w:val="00D355C6"/>
    <w:rsid w:val="00D367CF"/>
    <w:rsid w:val="00D3696A"/>
    <w:rsid w:val="00D376C9"/>
    <w:rsid w:val="00D37881"/>
    <w:rsid w:val="00D37CD3"/>
    <w:rsid w:val="00D406FA"/>
    <w:rsid w:val="00D4211D"/>
    <w:rsid w:val="00D43372"/>
    <w:rsid w:val="00D44146"/>
    <w:rsid w:val="00D4535E"/>
    <w:rsid w:val="00D51456"/>
    <w:rsid w:val="00D52FA6"/>
    <w:rsid w:val="00D54022"/>
    <w:rsid w:val="00D543CA"/>
    <w:rsid w:val="00D56E90"/>
    <w:rsid w:val="00D61144"/>
    <w:rsid w:val="00D61ACF"/>
    <w:rsid w:val="00D62DBF"/>
    <w:rsid w:val="00D655AE"/>
    <w:rsid w:val="00D65BA4"/>
    <w:rsid w:val="00D65CB1"/>
    <w:rsid w:val="00D66068"/>
    <w:rsid w:val="00D70805"/>
    <w:rsid w:val="00D724C5"/>
    <w:rsid w:val="00D72814"/>
    <w:rsid w:val="00D74116"/>
    <w:rsid w:val="00D82064"/>
    <w:rsid w:val="00D91356"/>
    <w:rsid w:val="00D91D1A"/>
    <w:rsid w:val="00D92709"/>
    <w:rsid w:val="00D9558D"/>
    <w:rsid w:val="00D96434"/>
    <w:rsid w:val="00D96B8C"/>
    <w:rsid w:val="00D970A7"/>
    <w:rsid w:val="00DA0C13"/>
    <w:rsid w:val="00DA2EF0"/>
    <w:rsid w:val="00DA42E8"/>
    <w:rsid w:val="00DA473B"/>
    <w:rsid w:val="00DB1C6A"/>
    <w:rsid w:val="00DB3E47"/>
    <w:rsid w:val="00DB514C"/>
    <w:rsid w:val="00DB59B2"/>
    <w:rsid w:val="00DB693E"/>
    <w:rsid w:val="00DB7911"/>
    <w:rsid w:val="00DB7C6C"/>
    <w:rsid w:val="00DC056A"/>
    <w:rsid w:val="00DC2BDA"/>
    <w:rsid w:val="00DC354D"/>
    <w:rsid w:val="00DC5265"/>
    <w:rsid w:val="00DC5664"/>
    <w:rsid w:val="00DC5BB5"/>
    <w:rsid w:val="00DC782D"/>
    <w:rsid w:val="00DC7BB6"/>
    <w:rsid w:val="00DC7E69"/>
    <w:rsid w:val="00DD1A99"/>
    <w:rsid w:val="00DD2E58"/>
    <w:rsid w:val="00DD5CB7"/>
    <w:rsid w:val="00DD6438"/>
    <w:rsid w:val="00DD64E2"/>
    <w:rsid w:val="00DD65D4"/>
    <w:rsid w:val="00DD771F"/>
    <w:rsid w:val="00DE0CBD"/>
    <w:rsid w:val="00DE5791"/>
    <w:rsid w:val="00DE69E2"/>
    <w:rsid w:val="00DF0063"/>
    <w:rsid w:val="00DF0BE4"/>
    <w:rsid w:val="00DF63FF"/>
    <w:rsid w:val="00DF7294"/>
    <w:rsid w:val="00E05CCF"/>
    <w:rsid w:val="00E060FC"/>
    <w:rsid w:val="00E06689"/>
    <w:rsid w:val="00E06989"/>
    <w:rsid w:val="00E11048"/>
    <w:rsid w:val="00E110E3"/>
    <w:rsid w:val="00E1282A"/>
    <w:rsid w:val="00E14A64"/>
    <w:rsid w:val="00E157AA"/>
    <w:rsid w:val="00E15B02"/>
    <w:rsid w:val="00E16316"/>
    <w:rsid w:val="00E16B5A"/>
    <w:rsid w:val="00E16C87"/>
    <w:rsid w:val="00E2289E"/>
    <w:rsid w:val="00E22961"/>
    <w:rsid w:val="00E248E4"/>
    <w:rsid w:val="00E30250"/>
    <w:rsid w:val="00E30A62"/>
    <w:rsid w:val="00E32865"/>
    <w:rsid w:val="00E37D29"/>
    <w:rsid w:val="00E41A36"/>
    <w:rsid w:val="00E436DF"/>
    <w:rsid w:val="00E44909"/>
    <w:rsid w:val="00E4592E"/>
    <w:rsid w:val="00E46D9C"/>
    <w:rsid w:val="00E4792A"/>
    <w:rsid w:val="00E47E0E"/>
    <w:rsid w:val="00E5024D"/>
    <w:rsid w:val="00E512F6"/>
    <w:rsid w:val="00E572FE"/>
    <w:rsid w:val="00E60B30"/>
    <w:rsid w:val="00E617F4"/>
    <w:rsid w:val="00E61DF3"/>
    <w:rsid w:val="00E6724E"/>
    <w:rsid w:val="00E6730E"/>
    <w:rsid w:val="00E677D1"/>
    <w:rsid w:val="00E70EC2"/>
    <w:rsid w:val="00E72A83"/>
    <w:rsid w:val="00E73194"/>
    <w:rsid w:val="00E7650D"/>
    <w:rsid w:val="00E76FD3"/>
    <w:rsid w:val="00E8082C"/>
    <w:rsid w:val="00E82C5E"/>
    <w:rsid w:val="00E84F4D"/>
    <w:rsid w:val="00E85780"/>
    <w:rsid w:val="00E91E15"/>
    <w:rsid w:val="00E94BB3"/>
    <w:rsid w:val="00E95E48"/>
    <w:rsid w:val="00E969B6"/>
    <w:rsid w:val="00EA0E78"/>
    <w:rsid w:val="00EA0E9F"/>
    <w:rsid w:val="00EA11A7"/>
    <w:rsid w:val="00EA2CA6"/>
    <w:rsid w:val="00EA3BEE"/>
    <w:rsid w:val="00EA422D"/>
    <w:rsid w:val="00EA464E"/>
    <w:rsid w:val="00EA5E87"/>
    <w:rsid w:val="00EA717D"/>
    <w:rsid w:val="00EA7A75"/>
    <w:rsid w:val="00EB0BA4"/>
    <w:rsid w:val="00EB530A"/>
    <w:rsid w:val="00EB54A0"/>
    <w:rsid w:val="00EC2A5B"/>
    <w:rsid w:val="00EC6F60"/>
    <w:rsid w:val="00EC7547"/>
    <w:rsid w:val="00ED3248"/>
    <w:rsid w:val="00ED45DC"/>
    <w:rsid w:val="00ED485C"/>
    <w:rsid w:val="00ED4978"/>
    <w:rsid w:val="00ED51D6"/>
    <w:rsid w:val="00ED578E"/>
    <w:rsid w:val="00ED620E"/>
    <w:rsid w:val="00ED62B3"/>
    <w:rsid w:val="00ED7835"/>
    <w:rsid w:val="00ED7D6E"/>
    <w:rsid w:val="00ED7E6A"/>
    <w:rsid w:val="00EE1376"/>
    <w:rsid w:val="00EE331A"/>
    <w:rsid w:val="00EE3A87"/>
    <w:rsid w:val="00EF0F21"/>
    <w:rsid w:val="00EF24DD"/>
    <w:rsid w:val="00EF2FAB"/>
    <w:rsid w:val="00EF3F7C"/>
    <w:rsid w:val="00EF40F6"/>
    <w:rsid w:val="00EF61E2"/>
    <w:rsid w:val="00EF7918"/>
    <w:rsid w:val="00F000B1"/>
    <w:rsid w:val="00F02289"/>
    <w:rsid w:val="00F0340E"/>
    <w:rsid w:val="00F035CE"/>
    <w:rsid w:val="00F0387C"/>
    <w:rsid w:val="00F056A4"/>
    <w:rsid w:val="00F05D7C"/>
    <w:rsid w:val="00F07812"/>
    <w:rsid w:val="00F1032E"/>
    <w:rsid w:val="00F11441"/>
    <w:rsid w:val="00F11CA1"/>
    <w:rsid w:val="00F121E7"/>
    <w:rsid w:val="00F12F4A"/>
    <w:rsid w:val="00F13781"/>
    <w:rsid w:val="00F1408C"/>
    <w:rsid w:val="00F15843"/>
    <w:rsid w:val="00F16C94"/>
    <w:rsid w:val="00F2020D"/>
    <w:rsid w:val="00F210F1"/>
    <w:rsid w:val="00F21EF2"/>
    <w:rsid w:val="00F22DF7"/>
    <w:rsid w:val="00F23FF2"/>
    <w:rsid w:val="00F24626"/>
    <w:rsid w:val="00F24BBE"/>
    <w:rsid w:val="00F3065F"/>
    <w:rsid w:val="00F32B72"/>
    <w:rsid w:val="00F33A44"/>
    <w:rsid w:val="00F34932"/>
    <w:rsid w:val="00F34987"/>
    <w:rsid w:val="00F373F3"/>
    <w:rsid w:val="00F3740B"/>
    <w:rsid w:val="00F40431"/>
    <w:rsid w:val="00F4050F"/>
    <w:rsid w:val="00F41B42"/>
    <w:rsid w:val="00F44289"/>
    <w:rsid w:val="00F447AF"/>
    <w:rsid w:val="00F45787"/>
    <w:rsid w:val="00F51186"/>
    <w:rsid w:val="00F525D5"/>
    <w:rsid w:val="00F53B01"/>
    <w:rsid w:val="00F55087"/>
    <w:rsid w:val="00F56EF5"/>
    <w:rsid w:val="00F61AF1"/>
    <w:rsid w:val="00F62DAE"/>
    <w:rsid w:val="00F6323B"/>
    <w:rsid w:val="00F63C7F"/>
    <w:rsid w:val="00F64618"/>
    <w:rsid w:val="00F67F1C"/>
    <w:rsid w:val="00F71BCC"/>
    <w:rsid w:val="00F71C13"/>
    <w:rsid w:val="00F7236C"/>
    <w:rsid w:val="00F73FCC"/>
    <w:rsid w:val="00F74E23"/>
    <w:rsid w:val="00F75A22"/>
    <w:rsid w:val="00F76164"/>
    <w:rsid w:val="00F76A67"/>
    <w:rsid w:val="00F76DDB"/>
    <w:rsid w:val="00F77252"/>
    <w:rsid w:val="00F81A85"/>
    <w:rsid w:val="00F8318A"/>
    <w:rsid w:val="00F83C28"/>
    <w:rsid w:val="00F84084"/>
    <w:rsid w:val="00F85B6B"/>
    <w:rsid w:val="00F864F4"/>
    <w:rsid w:val="00F927BC"/>
    <w:rsid w:val="00F94AB9"/>
    <w:rsid w:val="00F968A7"/>
    <w:rsid w:val="00FA2E0C"/>
    <w:rsid w:val="00FA62D6"/>
    <w:rsid w:val="00FA7BAD"/>
    <w:rsid w:val="00FB680F"/>
    <w:rsid w:val="00FB73D9"/>
    <w:rsid w:val="00FC15C9"/>
    <w:rsid w:val="00FC45C3"/>
    <w:rsid w:val="00FC472A"/>
    <w:rsid w:val="00FC4BBE"/>
    <w:rsid w:val="00FC4E3C"/>
    <w:rsid w:val="00FC6F1C"/>
    <w:rsid w:val="00FC73B2"/>
    <w:rsid w:val="00FD1A58"/>
    <w:rsid w:val="00FD1D5F"/>
    <w:rsid w:val="00FD211D"/>
    <w:rsid w:val="00FD2736"/>
    <w:rsid w:val="00FD2ACD"/>
    <w:rsid w:val="00FD7D65"/>
    <w:rsid w:val="00FE0296"/>
    <w:rsid w:val="00FE0BC8"/>
    <w:rsid w:val="00FE11BF"/>
    <w:rsid w:val="00FE1325"/>
    <w:rsid w:val="00FE3832"/>
    <w:rsid w:val="00FE63A0"/>
    <w:rsid w:val="00FE779A"/>
    <w:rsid w:val="00FF0B64"/>
    <w:rsid w:val="00FF2C9C"/>
    <w:rsid w:val="00FF393D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4653C"/>
  <w15:docId w15:val="{10334AE9-7405-4D45-8EF3-267254B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F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3">
    <w:name w:val="heading 3"/>
    <w:basedOn w:val="a"/>
    <w:next w:val="a"/>
    <w:link w:val="30"/>
    <w:qFormat/>
    <w:rsid w:val="0023372C"/>
    <w:pPr>
      <w:keepNext/>
      <w:keepLines/>
      <w:spacing w:before="280" w:after="80" w:line="259" w:lineRule="auto"/>
      <w:contextualSpacing/>
      <w:outlineLvl w:val="2"/>
    </w:pPr>
    <w:rPr>
      <w:rFonts w:eastAsia="Arial" w:cs="Arial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23372C"/>
    <w:pPr>
      <w:keepNext/>
      <w:keepLines/>
      <w:spacing w:before="240" w:after="40" w:line="259" w:lineRule="auto"/>
      <w:contextualSpacing/>
      <w:outlineLvl w:val="3"/>
    </w:pPr>
    <w:rPr>
      <w:rFonts w:eastAsia="Arial" w:cs="Arial"/>
      <w:b/>
      <w:color w:val="000000"/>
      <w:szCs w:val="24"/>
    </w:rPr>
  </w:style>
  <w:style w:type="paragraph" w:styleId="5">
    <w:name w:val="heading 5"/>
    <w:basedOn w:val="a"/>
    <w:next w:val="a"/>
    <w:link w:val="50"/>
    <w:rsid w:val="0023372C"/>
    <w:pPr>
      <w:keepNext/>
      <w:keepLines/>
      <w:spacing w:before="220" w:after="40" w:line="259" w:lineRule="auto"/>
      <w:contextualSpacing/>
      <w:outlineLvl w:val="4"/>
    </w:pPr>
    <w:rPr>
      <w:rFonts w:eastAsia="Arial" w:cs="Arial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3372C"/>
    <w:pPr>
      <w:keepNext/>
      <w:keepLines/>
      <w:spacing w:before="200" w:after="40" w:line="259" w:lineRule="auto"/>
      <w:contextualSpacing/>
      <w:outlineLvl w:val="5"/>
    </w:pPr>
    <w:rPr>
      <w:rFonts w:eastAsia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CB5B3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B5B39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f">
    <w:name w:val="annotation reference"/>
    <w:basedOn w:val="a0"/>
    <w:rsid w:val="00A74FC8"/>
    <w:rPr>
      <w:sz w:val="16"/>
      <w:szCs w:val="16"/>
    </w:rPr>
  </w:style>
  <w:style w:type="paragraph" w:styleId="af0">
    <w:name w:val="annotation text"/>
    <w:basedOn w:val="a"/>
    <w:link w:val="af1"/>
    <w:rsid w:val="00A74FC8"/>
    <w:rPr>
      <w:sz w:val="20"/>
    </w:rPr>
  </w:style>
  <w:style w:type="character" w:customStyle="1" w:styleId="af1">
    <w:name w:val="Текст примечания Знак"/>
    <w:basedOn w:val="a0"/>
    <w:link w:val="af0"/>
    <w:rsid w:val="00A74FC8"/>
    <w:rPr>
      <w:rFonts w:ascii="Arial" w:hAnsi="Arial"/>
    </w:rPr>
  </w:style>
  <w:style w:type="paragraph" w:styleId="af2">
    <w:name w:val="annotation subject"/>
    <w:basedOn w:val="af0"/>
    <w:next w:val="af0"/>
    <w:link w:val="af3"/>
    <w:rsid w:val="00A74FC8"/>
    <w:rPr>
      <w:b/>
      <w:bCs/>
    </w:rPr>
  </w:style>
  <w:style w:type="character" w:customStyle="1" w:styleId="af3">
    <w:name w:val="Тема примечания Знак"/>
    <w:basedOn w:val="af1"/>
    <w:link w:val="af2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4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5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30">
    <w:name w:val="Заголовок 3 Знак"/>
    <w:basedOn w:val="a0"/>
    <w:link w:val="3"/>
    <w:rsid w:val="0023372C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23372C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3372C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3372C"/>
    <w:rPr>
      <w:rFonts w:ascii="Arial" w:eastAsia="Arial" w:hAnsi="Arial" w:cs="Arial"/>
      <w:b/>
      <w:color w:val="000000"/>
    </w:rPr>
  </w:style>
  <w:style w:type="paragraph" w:styleId="af7">
    <w:name w:val="Title"/>
    <w:basedOn w:val="a"/>
    <w:next w:val="a"/>
    <w:link w:val="af8"/>
    <w:rsid w:val="0023372C"/>
    <w:pPr>
      <w:keepNext/>
      <w:keepLines/>
      <w:spacing w:before="480" w:after="120" w:line="259" w:lineRule="auto"/>
      <w:contextualSpacing/>
    </w:pPr>
    <w:rPr>
      <w:rFonts w:eastAsia="Arial" w:cs="Arial"/>
      <w:b/>
      <w:color w:val="000000"/>
      <w:sz w:val="72"/>
      <w:szCs w:val="72"/>
    </w:rPr>
  </w:style>
  <w:style w:type="character" w:customStyle="1" w:styleId="af8">
    <w:name w:val="Заголовок Знак"/>
    <w:basedOn w:val="a0"/>
    <w:link w:val="af7"/>
    <w:rsid w:val="0023372C"/>
    <w:rPr>
      <w:rFonts w:ascii="Arial" w:eastAsia="Arial" w:hAnsi="Arial" w:cs="Arial"/>
      <w:b/>
      <w:color w:val="000000"/>
      <w:sz w:val="72"/>
      <w:szCs w:val="72"/>
    </w:rPr>
  </w:style>
  <w:style w:type="paragraph" w:styleId="af9">
    <w:name w:val="Subtitle"/>
    <w:basedOn w:val="a"/>
    <w:next w:val="a"/>
    <w:link w:val="afa"/>
    <w:rsid w:val="0023372C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372C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3372C"/>
    <w:pPr>
      <w:spacing w:after="160" w:line="259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23372C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rsid w:val="0023372C"/>
    <w:tblPr>
      <w:tblCellMar>
        <w:left w:w="115" w:type="dxa"/>
        <w:right w:w="115" w:type="dxa"/>
      </w:tblCellMar>
    </w:tblPr>
  </w:style>
  <w:style w:type="character" w:customStyle="1" w:styleId="ad">
    <w:name w:val="Текст выноски Знак"/>
    <w:basedOn w:val="a0"/>
    <w:link w:val="ac"/>
    <w:uiPriority w:val="99"/>
    <w:rsid w:val="0023372C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21"/>
    <w:uiPriority w:val="34"/>
    <w:qFormat/>
    <w:rsid w:val="002337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23372C"/>
    <w:pPr>
      <w:spacing w:after="160" w:line="259" w:lineRule="auto"/>
      <w:ind w:left="720"/>
      <w:contextualSpacing/>
    </w:pPr>
    <w:rPr>
      <w:rFonts w:eastAsia="Arial" w:cs="Arial"/>
      <w:color w:val="000000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3372C"/>
    <w:rPr>
      <w:rFonts w:ascii="Arial" w:hAnsi="Arial"/>
      <w:sz w:val="24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23372C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23372C"/>
    <w:rPr>
      <w:b/>
      <w:color w:val="000000"/>
      <w:sz w:val="22"/>
    </w:rPr>
  </w:style>
  <w:style w:type="paragraph" w:styleId="afb">
    <w:name w:val="No Spacing"/>
    <w:link w:val="afc"/>
    <w:uiPriority w:val="1"/>
    <w:qFormat/>
    <w:rsid w:val="0023372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0"/>
    <w:link w:val="afb"/>
    <w:uiPriority w:val="1"/>
    <w:rsid w:val="0023372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2337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3372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Intense Emphasis"/>
    <w:basedOn w:val="a0"/>
    <w:uiPriority w:val="21"/>
    <w:qFormat/>
    <w:rsid w:val="00C8480D"/>
    <w:rPr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C8480D"/>
    <w:rPr>
      <w:i/>
      <w:iCs/>
      <w:color w:val="404040" w:themeColor="text1" w:themeTint="BF"/>
    </w:rPr>
  </w:style>
  <w:style w:type="paragraph" w:styleId="aff">
    <w:name w:val="footnote text"/>
    <w:basedOn w:val="a"/>
    <w:link w:val="aff0"/>
    <w:semiHidden/>
    <w:unhideWhenUsed/>
    <w:rsid w:val="001A2A56"/>
    <w:rPr>
      <w:sz w:val="20"/>
    </w:rPr>
  </w:style>
  <w:style w:type="character" w:customStyle="1" w:styleId="aff0">
    <w:name w:val="Текст сноски Знак"/>
    <w:basedOn w:val="a0"/>
    <w:link w:val="aff"/>
    <w:semiHidden/>
    <w:rsid w:val="001A2A56"/>
    <w:rPr>
      <w:rFonts w:ascii="Arial" w:hAnsi="Arial"/>
    </w:rPr>
  </w:style>
  <w:style w:type="character" w:styleId="aff1">
    <w:name w:val="footnote reference"/>
    <w:basedOn w:val="a0"/>
    <w:semiHidden/>
    <w:unhideWhenUsed/>
    <w:rsid w:val="001A2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F299D31F95323D712654040DF83FFE0C784F6Ba5C9O" TargetMode="External"/><Relationship Id="rId13" Type="http://schemas.openxmlformats.org/officeDocument/2006/relationships/hyperlink" Target="consultantplus://offline/ref=F969D75E245597D94662F299D31F95323E742C5C0C04F83FFE0C784F6B59F48A31681255DAaCCFO" TargetMode="External"/><Relationship Id="rId18" Type="http://schemas.openxmlformats.org/officeDocument/2006/relationships/hyperlink" Target="consultantplus://offline/ref=F969D75E245597D94662F299D31F95323E742C5C0C04F83FFE0C784F6B59F48A31681255DDC61CF5aBC7O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69D75E245597D94662F299D31F95323E742C5C0C04F83FFE0C784F6B59F48A31681255DAaCC0O" TargetMode="External"/><Relationship Id="rId17" Type="http://schemas.openxmlformats.org/officeDocument/2006/relationships/hyperlink" Target="consultantplus://offline/ref=F969D75E245597D94662F299D31F95323E742C5C0C04F83FFE0C784F6B59F48A31681256D4aCC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69D75E245597D94662F299D31F95323E742C5C0C04F83FFE0C784F6B59F48A31681256D4aCC6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69D75E245597D94662F299D31F95323E742C5C0C04F83FFE0C784F6B59F48A31681255DAaCC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69D75E245597D94662F299D31F95323E742C5C0C04F83FFE0C784F6B59F48A31681255D4aCC7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969D75E245597D94662F299D31F95323E742C5C0C04F83FFE0C784F6B59F48A31681255DBaCC0O" TargetMode="External"/><Relationship Id="rId19" Type="http://schemas.openxmlformats.org/officeDocument/2006/relationships/hyperlink" Target="consultantplus://offline/ref=F969D75E245597D94662F299D31F95323E742C5C0C04F83FFE0C784F6B59F48A31681255DDC61CF5aBC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9D75E245597D94662F299D31F95323E742C5C0C04F83FFE0C784F6B59F48A31681255DBaCC5O" TargetMode="External"/><Relationship Id="rId14" Type="http://schemas.openxmlformats.org/officeDocument/2006/relationships/hyperlink" Target="consultantplus://offline/ref=F969D75E245597D94662F299D31F95323E742C5C0C04F83FFE0C784F6B59F48A31681255D5aCC4O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12BD-63EE-41F7-BABA-941994D7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8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9836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Мальцева Елена Александровна</cp:lastModifiedBy>
  <cp:revision>5</cp:revision>
  <cp:lastPrinted>2019-08-16T06:41:00Z</cp:lastPrinted>
  <dcterms:created xsi:type="dcterms:W3CDTF">2019-08-29T11:36:00Z</dcterms:created>
  <dcterms:modified xsi:type="dcterms:W3CDTF">2021-09-11T06:58:00Z</dcterms:modified>
</cp:coreProperties>
</file>